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2CF5160E" w14:textId="4D512C3A" w:rsidR="00EC643B" w:rsidRDefault="006F4835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6F4835">
              <w:rPr>
                <w:b/>
                <w:bCs/>
                <w:sz w:val="32"/>
                <w:szCs w:val="32"/>
              </w:rPr>
              <w:t xml:space="preserve">Your </w:t>
            </w:r>
            <w:r w:rsidR="00EC643B" w:rsidRPr="006F4835">
              <w:rPr>
                <w:b/>
                <w:bCs/>
                <w:sz w:val="32"/>
                <w:szCs w:val="32"/>
              </w:rPr>
              <w:t>Illusion</w:t>
            </w:r>
            <w:r w:rsidR="007E78FA">
              <w:rPr>
                <w:b/>
                <w:bCs/>
                <w:sz w:val="32"/>
                <w:szCs w:val="32"/>
              </w:rPr>
              <w:t xml:space="preserve"> ™ </w:t>
            </w:r>
            <w:r w:rsidRPr="006F4835">
              <w:rPr>
                <w:b/>
                <w:bCs/>
                <w:sz w:val="32"/>
                <w:szCs w:val="32"/>
              </w:rPr>
              <w:t xml:space="preserve">; You </w:t>
            </w:r>
            <w:r w:rsidR="00EC643B">
              <w:rPr>
                <w:b/>
                <w:bCs/>
                <w:sz w:val="32"/>
                <w:szCs w:val="32"/>
              </w:rPr>
              <w:t>P</w:t>
            </w:r>
            <w:r w:rsidRPr="006F4835">
              <w:rPr>
                <w:b/>
                <w:bCs/>
                <w:sz w:val="32"/>
                <w:szCs w:val="32"/>
              </w:rPr>
              <w:t xml:space="preserve">ainting </w:t>
            </w:r>
            <w:r w:rsidR="00EC643B">
              <w:rPr>
                <w:b/>
                <w:bCs/>
                <w:sz w:val="32"/>
                <w:szCs w:val="32"/>
              </w:rPr>
              <w:t>Y</w:t>
            </w:r>
            <w:r w:rsidRPr="006F4835">
              <w:rPr>
                <w:b/>
                <w:bCs/>
                <w:sz w:val="32"/>
                <w:szCs w:val="32"/>
              </w:rPr>
              <w:t xml:space="preserve">our </w:t>
            </w:r>
            <w:r w:rsidR="00EC643B">
              <w:rPr>
                <w:b/>
                <w:bCs/>
                <w:sz w:val="32"/>
                <w:szCs w:val="32"/>
              </w:rPr>
              <w:t>H</w:t>
            </w:r>
            <w:r w:rsidRPr="006F4835">
              <w:rPr>
                <w:b/>
                <w:bCs/>
                <w:sz w:val="32"/>
                <w:szCs w:val="32"/>
              </w:rPr>
              <w:t xml:space="preserve">alos </w:t>
            </w:r>
            <w:r w:rsidR="00EC643B">
              <w:rPr>
                <w:b/>
                <w:bCs/>
                <w:sz w:val="32"/>
                <w:szCs w:val="32"/>
              </w:rPr>
              <w:t>T</w:t>
            </w:r>
            <w:r w:rsidRPr="006F4835">
              <w:rPr>
                <w:b/>
                <w:bCs/>
                <w:sz w:val="32"/>
                <w:szCs w:val="32"/>
              </w:rPr>
              <w:t xml:space="preserve">o </w:t>
            </w:r>
            <w:r w:rsidR="00EC643B">
              <w:rPr>
                <w:b/>
                <w:bCs/>
                <w:sz w:val="32"/>
                <w:szCs w:val="32"/>
              </w:rPr>
              <w:t>M</w:t>
            </w:r>
            <w:r w:rsidRPr="006F4835">
              <w:rPr>
                <w:b/>
                <w:bCs/>
                <w:sz w:val="32"/>
                <w:szCs w:val="32"/>
              </w:rPr>
              <w:t xml:space="preserve">atch </w:t>
            </w:r>
            <w:r w:rsidR="00EC643B">
              <w:rPr>
                <w:b/>
                <w:bCs/>
                <w:sz w:val="32"/>
                <w:szCs w:val="32"/>
              </w:rPr>
              <w:t>Y</w:t>
            </w:r>
            <w:r w:rsidRPr="006F4835">
              <w:rPr>
                <w:b/>
                <w:bCs/>
                <w:sz w:val="32"/>
                <w:szCs w:val="32"/>
              </w:rPr>
              <w:t xml:space="preserve">our </w:t>
            </w:r>
            <w:r w:rsidR="00EC643B">
              <w:rPr>
                <w:b/>
                <w:bCs/>
                <w:sz w:val="32"/>
                <w:szCs w:val="32"/>
              </w:rPr>
              <w:t>V</w:t>
            </w:r>
            <w:r w:rsidRPr="006F4835">
              <w:rPr>
                <w:b/>
                <w:bCs/>
                <w:sz w:val="32"/>
                <w:szCs w:val="32"/>
              </w:rPr>
              <w:t>ehicle</w:t>
            </w:r>
          </w:p>
          <w:p w14:paraId="60175A63" w14:textId="308BD1E4" w:rsidR="00B24F5E" w:rsidRPr="00C93142" w:rsidRDefault="00B24F5E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C93142">
              <w:rPr>
                <w:b/>
                <w:bCs/>
                <w:sz w:val="32"/>
                <w:szCs w:val="32"/>
              </w:rPr>
              <w:t>Instruction</w:t>
            </w:r>
            <w:r w:rsidR="000A3AB3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14:paraId="325E890F" w14:textId="5D8D9DF0" w:rsidR="008D0AE8" w:rsidRDefault="008D0AE8" w:rsidP="00CC78AA"/>
    <w:p w14:paraId="1CF0E139" w14:textId="54DA0230" w:rsidR="00375C23" w:rsidRDefault="00375C23" w:rsidP="00375C23">
      <w:pPr>
        <w:jc w:val="center"/>
      </w:pPr>
      <w:r>
        <w:rPr>
          <w:noProof/>
        </w:rPr>
        <w:drawing>
          <wp:inline distT="0" distB="0" distL="0" distR="0" wp14:anchorId="559A0934" wp14:editId="390BAB8D">
            <wp:extent cx="5372100" cy="3665220"/>
            <wp:effectExtent l="0" t="0" r="0" b="0"/>
            <wp:docPr id="5" name="Picture 5" descr="A car parked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 parked in a parking l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BDEF" w14:textId="77777777" w:rsidR="00375C23" w:rsidRDefault="00375C23" w:rsidP="00375C23">
      <w:pPr>
        <w:jc w:val="center"/>
      </w:pPr>
    </w:p>
    <w:p w14:paraId="0ED65F81" w14:textId="622CE2BC" w:rsidR="00654483" w:rsidRDefault="00BF672C" w:rsidP="008E0974">
      <w:pPr>
        <w:jc w:val="both"/>
      </w:pPr>
      <w:r>
        <w:t xml:space="preserve">“Your Illusion” </w:t>
      </w:r>
      <w:r w:rsidR="00A96F5E">
        <w:t xml:space="preserve">™ </w:t>
      </w:r>
      <w:r>
        <w:t xml:space="preserve">headlights are headlights </w:t>
      </w:r>
      <w:r w:rsidR="0068675F">
        <w:t xml:space="preserve">that reflect </w:t>
      </w:r>
      <w:r w:rsidR="009C4F1C">
        <w:t xml:space="preserve">the </w:t>
      </w:r>
      <w:r>
        <w:t xml:space="preserve">painted </w:t>
      </w:r>
      <w:r w:rsidR="009C4F1C">
        <w:t xml:space="preserve">choice of </w:t>
      </w:r>
      <w:r>
        <w:t>color</w:t>
      </w:r>
      <w:r w:rsidR="00BA3CC5">
        <w:t xml:space="preserve"> </w:t>
      </w:r>
      <w:r>
        <w:t xml:space="preserve">of the </w:t>
      </w:r>
      <w:r w:rsidR="00822935">
        <w:t>vehicle owner to match or cont</w:t>
      </w:r>
      <w:r w:rsidR="00EB5241">
        <w:t>rast</w:t>
      </w:r>
      <w:r w:rsidR="00822935">
        <w:t xml:space="preserve"> the color of their vehicle.  </w:t>
      </w:r>
      <w:r w:rsidR="00E5526A">
        <w:t>Once all the painted</w:t>
      </w:r>
      <w:r w:rsidR="00E71F92">
        <w:t xml:space="preserve"> </w:t>
      </w:r>
      <w:r w:rsidR="00E5526A">
        <w:t xml:space="preserve">components </w:t>
      </w:r>
      <w:r w:rsidR="001747CC">
        <w:t xml:space="preserve">(shield and halo) </w:t>
      </w:r>
      <w:r w:rsidR="005A3BFB">
        <w:t>are</w:t>
      </w:r>
      <w:r w:rsidR="00E5526A">
        <w:t xml:space="preserve"> installed into your headlights t</w:t>
      </w:r>
      <w:r w:rsidR="008867AE">
        <w:t xml:space="preserve">he illusion </w:t>
      </w:r>
      <w:r w:rsidR="00654483">
        <w:t xml:space="preserve">occurs </w:t>
      </w:r>
      <w:r w:rsidR="008867AE">
        <w:t>when the color of choice</w:t>
      </w:r>
      <w:r w:rsidR="005A3BFB">
        <w:t xml:space="preserve"> is reflected </w:t>
      </w:r>
      <w:r w:rsidR="00B66E40">
        <w:t>on the reflector</w:t>
      </w:r>
      <w:r w:rsidR="0068675F">
        <w:t>.</w:t>
      </w:r>
      <w:r w:rsidR="008867AE">
        <w:t xml:space="preserve"> </w:t>
      </w:r>
      <w:r w:rsidR="007447A1">
        <w:t xml:space="preserve"> Imagine your headlights </w:t>
      </w:r>
      <w:r w:rsidR="00E42235">
        <w:t>blending with</w:t>
      </w:r>
      <w:r w:rsidR="007447A1">
        <w:t xml:space="preserve"> the same color of your car.</w:t>
      </w:r>
      <w:r w:rsidR="008F5203">
        <w:t xml:space="preserve"> </w:t>
      </w:r>
    </w:p>
    <w:p w14:paraId="01B9A1C8" w14:textId="77777777" w:rsidR="00654483" w:rsidRDefault="00654483" w:rsidP="008E0974">
      <w:pPr>
        <w:jc w:val="both"/>
      </w:pPr>
    </w:p>
    <w:p w14:paraId="3C86EFEF" w14:textId="3A8AFBD6" w:rsidR="00817DEF" w:rsidRDefault="00817DEF" w:rsidP="008E0974">
      <w:pPr>
        <w:jc w:val="both"/>
      </w:pPr>
      <w:r>
        <w:t xml:space="preserve">To create “Your Illusion” </w:t>
      </w:r>
      <w:r w:rsidR="007E78FA">
        <w:t xml:space="preserve">™ </w:t>
      </w:r>
      <w:r>
        <w:t xml:space="preserve">halo headlights </w:t>
      </w:r>
      <w:r w:rsidR="003133E6">
        <w:t>please follow the following steps.</w:t>
      </w:r>
    </w:p>
    <w:p w14:paraId="62BC33E4" w14:textId="691FA3F1" w:rsidR="00A15C22" w:rsidRDefault="00A15C22" w:rsidP="008E0974">
      <w:pPr>
        <w:jc w:val="both"/>
      </w:pPr>
    </w:p>
    <w:p w14:paraId="7DE146E3" w14:textId="08408DDF" w:rsidR="00A15C22" w:rsidRDefault="00A15C22" w:rsidP="008E0974">
      <w:pPr>
        <w:jc w:val="both"/>
      </w:pPr>
      <w:r>
        <w:t xml:space="preserve">You were sent halos and </w:t>
      </w:r>
      <w:r w:rsidR="0029691A">
        <w:t>shields to match the number of headlights you have ordered.  If you ordered one pair, you would have received 2 halos and 2 shields.  If you ordered two pairs, you would have received 4 headlights and 4 shields</w:t>
      </w:r>
      <w:r w:rsidR="00065071">
        <w:t xml:space="preserve">. Included is an extra shield in case </w:t>
      </w:r>
      <w:r w:rsidR="009064E4">
        <w:t xml:space="preserve">one of the others </w:t>
      </w:r>
      <w:r w:rsidR="00FD49E0">
        <w:t>gets messed up.</w:t>
      </w:r>
    </w:p>
    <w:p w14:paraId="2F8F5B76" w14:textId="29B4813B" w:rsidR="0042394A" w:rsidRDefault="0042394A" w:rsidP="008E0974">
      <w:pPr>
        <w:jc w:val="both"/>
      </w:pPr>
    </w:p>
    <w:p w14:paraId="0CCE733A" w14:textId="56B320B0" w:rsidR="0042394A" w:rsidRDefault="0042394A" w:rsidP="008E0974">
      <w:pPr>
        <w:jc w:val="both"/>
      </w:pPr>
      <w:r>
        <w:t>You a</w:t>
      </w:r>
      <w:r w:rsidR="00414D4D">
        <w:t>r</w:t>
      </w:r>
      <w:r>
        <w:t>e to paint all the halos and shields sent to your color of choice</w:t>
      </w:r>
    </w:p>
    <w:p w14:paraId="01563EE4" w14:textId="64B75158" w:rsidR="00A66D45" w:rsidRDefault="00A66D45" w:rsidP="008E0974">
      <w:pPr>
        <w:jc w:val="both"/>
      </w:pPr>
    </w:p>
    <w:p w14:paraId="67B896BA" w14:textId="586ECB47" w:rsidR="00A66D45" w:rsidRDefault="00A66D45" w:rsidP="008E0974">
      <w:pPr>
        <w:jc w:val="both"/>
      </w:pPr>
      <w:r>
        <w:t xml:space="preserve">When painting the </w:t>
      </w:r>
      <w:r w:rsidR="001C3E09">
        <w:t>halos,</w:t>
      </w:r>
      <w:r>
        <w:t xml:space="preserve"> </w:t>
      </w:r>
      <w:r w:rsidR="002F39A6">
        <w:t xml:space="preserve">you are to </w:t>
      </w:r>
      <w:r w:rsidR="002F39A6" w:rsidRPr="002F39A6">
        <w:rPr>
          <w:b/>
          <w:bCs/>
          <w:i/>
          <w:iCs/>
          <w:highlight w:val="yellow"/>
        </w:rPr>
        <w:t>paint the front and back</w:t>
      </w:r>
      <w:r w:rsidR="001C3E09">
        <w:t xml:space="preserve"> of the halo.  </w:t>
      </w:r>
      <w:r w:rsidR="007E5611">
        <w:t xml:space="preserve">Don’t worry about covering up each LED with paint as we scrape that paint off when we receive it.  </w:t>
      </w:r>
      <w:r w:rsidR="0039083A">
        <w:t>Please try to not get paint on any of the wires.</w:t>
      </w:r>
    </w:p>
    <w:p w14:paraId="2D795639" w14:textId="22ED8866" w:rsidR="0039083A" w:rsidRDefault="0039083A" w:rsidP="008E0974">
      <w:pPr>
        <w:jc w:val="both"/>
      </w:pPr>
    </w:p>
    <w:p w14:paraId="0D9673AB" w14:textId="70D1E98A" w:rsidR="0039083A" w:rsidRDefault="0039083A" w:rsidP="008E0974">
      <w:pPr>
        <w:jc w:val="both"/>
      </w:pPr>
      <w:r>
        <w:t>When painting the shields</w:t>
      </w:r>
      <w:r w:rsidR="0001148D">
        <w:t xml:space="preserve">, </w:t>
      </w:r>
      <w:r w:rsidR="0045105C">
        <w:t>paint the top</w:t>
      </w:r>
      <w:r w:rsidR="00AF2403">
        <w:t xml:space="preserve"> and </w:t>
      </w:r>
      <w:r w:rsidR="0001148D" w:rsidRPr="00AF2403">
        <w:rPr>
          <w:b/>
          <w:bCs/>
          <w:i/>
          <w:iCs/>
          <w:highlight w:val="yellow"/>
        </w:rPr>
        <w:t>do not paint the inside of the shield</w:t>
      </w:r>
      <w:r w:rsidR="0001148D">
        <w:t xml:space="preserve">, BUT you do need to paint </w:t>
      </w:r>
      <w:r w:rsidR="00AD5578">
        <w:t>both</w:t>
      </w:r>
      <w:r w:rsidR="00A04783">
        <w:t xml:space="preserve"> sides of the shield stems/legs.</w:t>
      </w:r>
    </w:p>
    <w:p w14:paraId="3FF958BB" w14:textId="5BCDD2AD" w:rsidR="00467558" w:rsidRDefault="00467558" w:rsidP="008E0974">
      <w:pPr>
        <w:jc w:val="both"/>
      </w:pPr>
    </w:p>
    <w:p w14:paraId="02182166" w14:textId="4443C840" w:rsidR="00467558" w:rsidRDefault="00467558" w:rsidP="008E0974">
      <w:pPr>
        <w:jc w:val="both"/>
      </w:pPr>
      <w:r>
        <w:t xml:space="preserve">Then mail back the halos and shields and </w:t>
      </w:r>
      <w:r w:rsidR="00CF753E">
        <w:t xml:space="preserve">when received we will make your “Your Illusion” </w:t>
      </w:r>
      <w:r w:rsidR="007E78FA">
        <w:t xml:space="preserve">™ </w:t>
      </w:r>
      <w:r w:rsidR="00CF753E">
        <w:t>headlights.</w:t>
      </w:r>
    </w:p>
    <w:p w14:paraId="5B3C2741" w14:textId="05CB1B52" w:rsidR="00A04783" w:rsidRDefault="00A04783" w:rsidP="008E0974">
      <w:pPr>
        <w:jc w:val="both"/>
      </w:pPr>
    </w:p>
    <w:p w14:paraId="5BE3CA51" w14:textId="73ADE25C" w:rsidR="007D676D" w:rsidRDefault="007D676D" w:rsidP="008E0974">
      <w:pPr>
        <w:jc w:val="both"/>
      </w:pPr>
      <w:r>
        <w:t xml:space="preserve">If you have any </w:t>
      </w:r>
      <w:r w:rsidR="00467558">
        <w:t>questions,</w:t>
      </w:r>
      <w:r w:rsidR="009518A3">
        <w:t xml:space="preserve"> please give us a call at (855) 852-6435.</w:t>
      </w:r>
    </w:p>
    <w:p w14:paraId="72665AEE" w14:textId="77777777" w:rsidR="00A04783" w:rsidRPr="001C3E09" w:rsidRDefault="00A04783" w:rsidP="008E0974">
      <w:pPr>
        <w:jc w:val="both"/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2C70" w14:textId="1561C368" w:rsidR="00361542" w:rsidRDefault="00361542" w:rsidP="008E0974">
      <w:pPr>
        <w:jc w:val="both"/>
      </w:pPr>
    </w:p>
    <w:p w14:paraId="62922247" w14:textId="77777777" w:rsidR="00467558" w:rsidRDefault="00467558" w:rsidP="008E0974">
      <w:pPr>
        <w:jc w:val="both"/>
      </w:pPr>
    </w:p>
    <w:p w14:paraId="7466E59C" w14:textId="77777777" w:rsidR="00361542" w:rsidRDefault="00361542" w:rsidP="008E0974">
      <w:pPr>
        <w:jc w:val="both"/>
      </w:pPr>
    </w:p>
    <w:p w14:paraId="4DAD0E54" w14:textId="77777777" w:rsidR="00B5357B" w:rsidRDefault="00B5357B" w:rsidP="008E0974">
      <w:pPr>
        <w:jc w:val="both"/>
      </w:pPr>
    </w:p>
    <w:p w14:paraId="6D1CB7FE" w14:textId="77777777" w:rsidR="00B5357B" w:rsidRPr="00CC78AA" w:rsidRDefault="00B5357B" w:rsidP="008E0974">
      <w:pPr>
        <w:jc w:val="both"/>
      </w:pPr>
    </w:p>
    <w:sectPr w:rsidR="00B5357B" w:rsidRPr="00CC78AA" w:rsidSect="00414D4D">
      <w:footerReference w:type="default" r:id="rId9"/>
      <w:headerReference w:type="first" r:id="rId10"/>
      <w:pgSz w:w="12240" w:h="15840"/>
      <w:pgMar w:top="540" w:right="1080" w:bottom="99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8247" w14:textId="77777777" w:rsidR="005E1DAC" w:rsidRDefault="005E1DAC" w:rsidP="000D5745">
      <w:r>
        <w:separator/>
      </w:r>
    </w:p>
  </w:endnote>
  <w:endnote w:type="continuationSeparator" w:id="0">
    <w:p w14:paraId="229AC742" w14:textId="77777777" w:rsidR="005E1DAC" w:rsidRDefault="005E1DAC" w:rsidP="000D5745">
      <w:r>
        <w:continuationSeparator/>
      </w:r>
    </w:p>
  </w:endnote>
  <w:endnote w:type="continuationNotice" w:id="1">
    <w:p w14:paraId="35EF10A9" w14:textId="77777777" w:rsidR="005E1DAC" w:rsidRDefault="005E1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B44C" w14:textId="77777777" w:rsidR="005E1DAC" w:rsidRDefault="005E1DAC" w:rsidP="000D5745">
      <w:r>
        <w:separator/>
      </w:r>
    </w:p>
  </w:footnote>
  <w:footnote w:type="continuationSeparator" w:id="0">
    <w:p w14:paraId="0C1BCEBD" w14:textId="77777777" w:rsidR="005E1DAC" w:rsidRDefault="005E1DAC" w:rsidP="000D5745">
      <w:r>
        <w:continuationSeparator/>
      </w:r>
    </w:p>
  </w:footnote>
  <w:footnote w:type="continuationNotice" w:id="1">
    <w:p w14:paraId="491E8F87" w14:textId="77777777" w:rsidR="005E1DAC" w:rsidRDefault="005E1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5E1DAC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5E1DAC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5E1DAC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5E1DAC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0"/>
  </w:num>
  <w:num w:numId="17">
    <w:abstractNumId w:val="30"/>
  </w:num>
  <w:num w:numId="18">
    <w:abstractNumId w:val="27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29"/>
  </w:num>
  <w:num w:numId="24">
    <w:abstractNumId w:val="18"/>
  </w:num>
  <w:num w:numId="25">
    <w:abstractNumId w:val="25"/>
  </w:num>
  <w:num w:numId="26">
    <w:abstractNumId w:val="12"/>
  </w:num>
  <w:num w:numId="27">
    <w:abstractNumId w:val="26"/>
  </w:num>
  <w:num w:numId="28">
    <w:abstractNumId w:val="11"/>
  </w:num>
  <w:num w:numId="29">
    <w:abstractNumId w:val="31"/>
  </w:num>
  <w:num w:numId="30">
    <w:abstractNumId w:val="16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148D"/>
    <w:rsid w:val="0001253F"/>
    <w:rsid w:val="000131AB"/>
    <w:rsid w:val="00015D66"/>
    <w:rsid w:val="0002204D"/>
    <w:rsid w:val="00023826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48BA"/>
    <w:rsid w:val="00062287"/>
    <w:rsid w:val="00065071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A2407"/>
    <w:rsid w:val="000A3AB3"/>
    <w:rsid w:val="000C780C"/>
    <w:rsid w:val="000D307D"/>
    <w:rsid w:val="000D5745"/>
    <w:rsid w:val="000D670B"/>
    <w:rsid w:val="000E54F9"/>
    <w:rsid w:val="000E5867"/>
    <w:rsid w:val="000E6180"/>
    <w:rsid w:val="000F4319"/>
    <w:rsid w:val="000F6B16"/>
    <w:rsid w:val="001010FC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47CC"/>
    <w:rsid w:val="001754B7"/>
    <w:rsid w:val="00177CAB"/>
    <w:rsid w:val="00190A8C"/>
    <w:rsid w:val="001A1269"/>
    <w:rsid w:val="001A2A1C"/>
    <w:rsid w:val="001A580F"/>
    <w:rsid w:val="001B1D19"/>
    <w:rsid w:val="001B715C"/>
    <w:rsid w:val="001C3E09"/>
    <w:rsid w:val="001F444E"/>
    <w:rsid w:val="002000F6"/>
    <w:rsid w:val="002014FC"/>
    <w:rsid w:val="00202795"/>
    <w:rsid w:val="00203665"/>
    <w:rsid w:val="00206DE6"/>
    <w:rsid w:val="00207987"/>
    <w:rsid w:val="002157E2"/>
    <w:rsid w:val="0021729D"/>
    <w:rsid w:val="0022715F"/>
    <w:rsid w:val="002328B3"/>
    <w:rsid w:val="002429A7"/>
    <w:rsid w:val="00242FCE"/>
    <w:rsid w:val="002473BC"/>
    <w:rsid w:val="002509EF"/>
    <w:rsid w:val="00254857"/>
    <w:rsid w:val="00256A0F"/>
    <w:rsid w:val="00264325"/>
    <w:rsid w:val="0027157A"/>
    <w:rsid w:val="00274616"/>
    <w:rsid w:val="00276CEE"/>
    <w:rsid w:val="002908C3"/>
    <w:rsid w:val="00292DD5"/>
    <w:rsid w:val="0029691A"/>
    <w:rsid w:val="002A004F"/>
    <w:rsid w:val="002A35C5"/>
    <w:rsid w:val="002A3CB9"/>
    <w:rsid w:val="002B2286"/>
    <w:rsid w:val="002B33EA"/>
    <w:rsid w:val="002B69CD"/>
    <w:rsid w:val="002C0B25"/>
    <w:rsid w:val="002C0B89"/>
    <w:rsid w:val="002C2697"/>
    <w:rsid w:val="002C2A99"/>
    <w:rsid w:val="002C36E8"/>
    <w:rsid w:val="002D0945"/>
    <w:rsid w:val="002D3667"/>
    <w:rsid w:val="002F39A6"/>
    <w:rsid w:val="00301F3F"/>
    <w:rsid w:val="0030210A"/>
    <w:rsid w:val="00302502"/>
    <w:rsid w:val="003133E6"/>
    <w:rsid w:val="00326F7B"/>
    <w:rsid w:val="0033724D"/>
    <w:rsid w:val="00337388"/>
    <w:rsid w:val="00345136"/>
    <w:rsid w:val="0034739D"/>
    <w:rsid w:val="003477F5"/>
    <w:rsid w:val="00347F79"/>
    <w:rsid w:val="00361542"/>
    <w:rsid w:val="00375C23"/>
    <w:rsid w:val="003763E8"/>
    <w:rsid w:val="00380ACA"/>
    <w:rsid w:val="003822D0"/>
    <w:rsid w:val="003863C9"/>
    <w:rsid w:val="00386897"/>
    <w:rsid w:val="0039083A"/>
    <w:rsid w:val="003A19A3"/>
    <w:rsid w:val="003A1A1D"/>
    <w:rsid w:val="003A5F54"/>
    <w:rsid w:val="003B2679"/>
    <w:rsid w:val="003B3452"/>
    <w:rsid w:val="003B37D8"/>
    <w:rsid w:val="003C061F"/>
    <w:rsid w:val="003C4671"/>
    <w:rsid w:val="003C4F10"/>
    <w:rsid w:val="003D5B50"/>
    <w:rsid w:val="003E235C"/>
    <w:rsid w:val="003F62F4"/>
    <w:rsid w:val="003F6CFB"/>
    <w:rsid w:val="00404C63"/>
    <w:rsid w:val="00410A3D"/>
    <w:rsid w:val="00414D4D"/>
    <w:rsid w:val="0042394A"/>
    <w:rsid w:val="00427FDA"/>
    <w:rsid w:val="00436D10"/>
    <w:rsid w:val="00441A8C"/>
    <w:rsid w:val="00441D4A"/>
    <w:rsid w:val="00442065"/>
    <w:rsid w:val="004422EC"/>
    <w:rsid w:val="00450A63"/>
    <w:rsid w:val="0045105C"/>
    <w:rsid w:val="00454FE8"/>
    <w:rsid w:val="004616A9"/>
    <w:rsid w:val="00462B09"/>
    <w:rsid w:val="00463457"/>
    <w:rsid w:val="004657AB"/>
    <w:rsid w:val="00467558"/>
    <w:rsid w:val="00473B18"/>
    <w:rsid w:val="004744D9"/>
    <w:rsid w:val="0047595A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C6D"/>
    <w:rsid w:val="0052574D"/>
    <w:rsid w:val="005407B1"/>
    <w:rsid w:val="00544606"/>
    <w:rsid w:val="0054491B"/>
    <w:rsid w:val="0055598B"/>
    <w:rsid w:val="00560256"/>
    <w:rsid w:val="00566FD3"/>
    <w:rsid w:val="005808C2"/>
    <w:rsid w:val="00582017"/>
    <w:rsid w:val="00583387"/>
    <w:rsid w:val="0058403D"/>
    <w:rsid w:val="00592B95"/>
    <w:rsid w:val="00593BCC"/>
    <w:rsid w:val="005A30E7"/>
    <w:rsid w:val="005A3BFB"/>
    <w:rsid w:val="005B2B26"/>
    <w:rsid w:val="005B3177"/>
    <w:rsid w:val="005B7A71"/>
    <w:rsid w:val="005C4DB4"/>
    <w:rsid w:val="005D3C99"/>
    <w:rsid w:val="005D4E94"/>
    <w:rsid w:val="005D6A8D"/>
    <w:rsid w:val="005E1DAC"/>
    <w:rsid w:val="005F2F8D"/>
    <w:rsid w:val="0061711A"/>
    <w:rsid w:val="00632967"/>
    <w:rsid w:val="00640AFB"/>
    <w:rsid w:val="00646C7E"/>
    <w:rsid w:val="006475A6"/>
    <w:rsid w:val="00654483"/>
    <w:rsid w:val="006627A7"/>
    <w:rsid w:val="00665DB5"/>
    <w:rsid w:val="00666C54"/>
    <w:rsid w:val="006777BD"/>
    <w:rsid w:val="006817B3"/>
    <w:rsid w:val="00682577"/>
    <w:rsid w:val="00685FFE"/>
    <w:rsid w:val="0068675F"/>
    <w:rsid w:val="00690F12"/>
    <w:rsid w:val="00695C17"/>
    <w:rsid w:val="006A2096"/>
    <w:rsid w:val="006A2189"/>
    <w:rsid w:val="006A2A02"/>
    <w:rsid w:val="006A5F9E"/>
    <w:rsid w:val="006A6EBC"/>
    <w:rsid w:val="006B3B1C"/>
    <w:rsid w:val="006B44E8"/>
    <w:rsid w:val="006B6E44"/>
    <w:rsid w:val="006C1D9A"/>
    <w:rsid w:val="006D1E0E"/>
    <w:rsid w:val="006D3AE9"/>
    <w:rsid w:val="006E5480"/>
    <w:rsid w:val="006F3B0A"/>
    <w:rsid w:val="006F4835"/>
    <w:rsid w:val="006F53F2"/>
    <w:rsid w:val="00700B7F"/>
    <w:rsid w:val="007059AC"/>
    <w:rsid w:val="007175DF"/>
    <w:rsid w:val="007327EA"/>
    <w:rsid w:val="0073692E"/>
    <w:rsid w:val="007447A1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B2AE6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D676D"/>
    <w:rsid w:val="007E5611"/>
    <w:rsid w:val="007E78FA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17DEF"/>
    <w:rsid w:val="00820029"/>
    <w:rsid w:val="00822935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638AD"/>
    <w:rsid w:val="008700B6"/>
    <w:rsid w:val="008867AE"/>
    <w:rsid w:val="00887C5E"/>
    <w:rsid w:val="00892A51"/>
    <w:rsid w:val="008A10EB"/>
    <w:rsid w:val="008A1AFB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8F5203"/>
    <w:rsid w:val="009020E1"/>
    <w:rsid w:val="00904283"/>
    <w:rsid w:val="0090503E"/>
    <w:rsid w:val="0090567E"/>
    <w:rsid w:val="009056BC"/>
    <w:rsid w:val="009064E4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4AD1"/>
    <w:rsid w:val="00947DC2"/>
    <w:rsid w:val="009518A3"/>
    <w:rsid w:val="00952E04"/>
    <w:rsid w:val="00954B91"/>
    <w:rsid w:val="00955EEF"/>
    <w:rsid w:val="009601D9"/>
    <w:rsid w:val="00962026"/>
    <w:rsid w:val="00974AC4"/>
    <w:rsid w:val="00984869"/>
    <w:rsid w:val="009A4271"/>
    <w:rsid w:val="009B0997"/>
    <w:rsid w:val="009B12A6"/>
    <w:rsid w:val="009B2B05"/>
    <w:rsid w:val="009B6674"/>
    <w:rsid w:val="009C2692"/>
    <w:rsid w:val="009C2E28"/>
    <w:rsid w:val="009C4F1C"/>
    <w:rsid w:val="009C62ED"/>
    <w:rsid w:val="009D3122"/>
    <w:rsid w:val="009D40D7"/>
    <w:rsid w:val="009D6990"/>
    <w:rsid w:val="009F2187"/>
    <w:rsid w:val="009F2A04"/>
    <w:rsid w:val="009F6941"/>
    <w:rsid w:val="00A018C7"/>
    <w:rsid w:val="00A030E9"/>
    <w:rsid w:val="00A04783"/>
    <w:rsid w:val="00A04C45"/>
    <w:rsid w:val="00A11158"/>
    <w:rsid w:val="00A1442C"/>
    <w:rsid w:val="00A15753"/>
    <w:rsid w:val="00A15C22"/>
    <w:rsid w:val="00A21C0A"/>
    <w:rsid w:val="00A223A8"/>
    <w:rsid w:val="00A22C54"/>
    <w:rsid w:val="00A261E6"/>
    <w:rsid w:val="00A35719"/>
    <w:rsid w:val="00A40B27"/>
    <w:rsid w:val="00A40E7C"/>
    <w:rsid w:val="00A411DA"/>
    <w:rsid w:val="00A63861"/>
    <w:rsid w:val="00A66D45"/>
    <w:rsid w:val="00A66DFA"/>
    <w:rsid w:val="00A72460"/>
    <w:rsid w:val="00A73627"/>
    <w:rsid w:val="00A809B0"/>
    <w:rsid w:val="00A90808"/>
    <w:rsid w:val="00A914BB"/>
    <w:rsid w:val="00A96F5E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D5578"/>
    <w:rsid w:val="00AE16D3"/>
    <w:rsid w:val="00AF240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357B"/>
    <w:rsid w:val="00B64038"/>
    <w:rsid w:val="00B64931"/>
    <w:rsid w:val="00B66E40"/>
    <w:rsid w:val="00B7223B"/>
    <w:rsid w:val="00B72494"/>
    <w:rsid w:val="00B7429A"/>
    <w:rsid w:val="00B80E3F"/>
    <w:rsid w:val="00B8749C"/>
    <w:rsid w:val="00B87977"/>
    <w:rsid w:val="00BA1464"/>
    <w:rsid w:val="00BA2973"/>
    <w:rsid w:val="00BA3CC5"/>
    <w:rsid w:val="00BB798A"/>
    <w:rsid w:val="00BC2A25"/>
    <w:rsid w:val="00BC6E3D"/>
    <w:rsid w:val="00BD11D6"/>
    <w:rsid w:val="00BD1C54"/>
    <w:rsid w:val="00BD7ED9"/>
    <w:rsid w:val="00BD7F32"/>
    <w:rsid w:val="00BE3283"/>
    <w:rsid w:val="00BF12CB"/>
    <w:rsid w:val="00BF3F6C"/>
    <w:rsid w:val="00BF672C"/>
    <w:rsid w:val="00C00AFB"/>
    <w:rsid w:val="00C025BA"/>
    <w:rsid w:val="00C104BE"/>
    <w:rsid w:val="00C1183E"/>
    <w:rsid w:val="00C130CE"/>
    <w:rsid w:val="00C20D58"/>
    <w:rsid w:val="00C33039"/>
    <w:rsid w:val="00C37FAB"/>
    <w:rsid w:val="00C40B1C"/>
    <w:rsid w:val="00C42163"/>
    <w:rsid w:val="00C50A6E"/>
    <w:rsid w:val="00C6599E"/>
    <w:rsid w:val="00C65AA9"/>
    <w:rsid w:val="00C662BB"/>
    <w:rsid w:val="00C671F2"/>
    <w:rsid w:val="00C71A2B"/>
    <w:rsid w:val="00C74EEA"/>
    <w:rsid w:val="00C84A17"/>
    <w:rsid w:val="00C85148"/>
    <w:rsid w:val="00C85FE9"/>
    <w:rsid w:val="00C92D8C"/>
    <w:rsid w:val="00C93142"/>
    <w:rsid w:val="00C94F87"/>
    <w:rsid w:val="00C970C0"/>
    <w:rsid w:val="00CC3A16"/>
    <w:rsid w:val="00CC78AA"/>
    <w:rsid w:val="00CD401C"/>
    <w:rsid w:val="00CE3E01"/>
    <w:rsid w:val="00CE4D97"/>
    <w:rsid w:val="00CF0087"/>
    <w:rsid w:val="00CF3479"/>
    <w:rsid w:val="00CF753E"/>
    <w:rsid w:val="00D12BA1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F65"/>
    <w:rsid w:val="00D712E6"/>
    <w:rsid w:val="00D736AB"/>
    <w:rsid w:val="00D73917"/>
    <w:rsid w:val="00D9173B"/>
    <w:rsid w:val="00DA71C1"/>
    <w:rsid w:val="00DA7A52"/>
    <w:rsid w:val="00DB0E3D"/>
    <w:rsid w:val="00DB257C"/>
    <w:rsid w:val="00DB40FE"/>
    <w:rsid w:val="00DB5550"/>
    <w:rsid w:val="00DB6E19"/>
    <w:rsid w:val="00DC05FB"/>
    <w:rsid w:val="00DC6CDD"/>
    <w:rsid w:val="00DD07C5"/>
    <w:rsid w:val="00DD18E8"/>
    <w:rsid w:val="00DD5D08"/>
    <w:rsid w:val="00E05120"/>
    <w:rsid w:val="00E053C4"/>
    <w:rsid w:val="00E11B02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235"/>
    <w:rsid w:val="00E42534"/>
    <w:rsid w:val="00E43FF1"/>
    <w:rsid w:val="00E447A9"/>
    <w:rsid w:val="00E5526A"/>
    <w:rsid w:val="00E5648D"/>
    <w:rsid w:val="00E6037D"/>
    <w:rsid w:val="00E61A6A"/>
    <w:rsid w:val="00E62FB4"/>
    <w:rsid w:val="00E643AC"/>
    <w:rsid w:val="00E6534C"/>
    <w:rsid w:val="00E67DD3"/>
    <w:rsid w:val="00E7046A"/>
    <w:rsid w:val="00E71F92"/>
    <w:rsid w:val="00E74510"/>
    <w:rsid w:val="00E7472F"/>
    <w:rsid w:val="00E94A4B"/>
    <w:rsid w:val="00E9513A"/>
    <w:rsid w:val="00E9573A"/>
    <w:rsid w:val="00EA08BF"/>
    <w:rsid w:val="00EB433F"/>
    <w:rsid w:val="00EB44C4"/>
    <w:rsid w:val="00EB5241"/>
    <w:rsid w:val="00EB772C"/>
    <w:rsid w:val="00EC1E1C"/>
    <w:rsid w:val="00EC643B"/>
    <w:rsid w:val="00ED47CF"/>
    <w:rsid w:val="00EE3D1A"/>
    <w:rsid w:val="00EE7BCA"/>
    <w:rsid w:val="00EF70DC"/>
    <w:rsid w:val="00F03C62"/>
    <w:rsid w:val="00F04C9B"/>
    <w:rsid w:val="00F11449"/>
    <w:rsid w:val="00F1172B"/>
    <w:rsid w:val="00F14698"/>
    <w:rsid w:val="00F20127"/>
    <w:rsid w:val="00F2026A"/>
    <w:rsid w:val="00F20534"/>
    <w:rsid w:val="00F205D8"/>
    <w:rsid w:val="00F21346"/>
    <w:rsid w:val="00F23981"/>
    <w:rsid w:val="00F243F5"/>
    <w:rsid w:val="00F3139A"/>
    <w:rsid w:val="00F32627"/>
    <w:rsid w:val="00F34673"/>
    <w:rsid w:val="00F4292D"/>
    <w:rsid w:val="00F7127D"/>
    <w:rsid w:val="00F712C3"/>
    <w:rsid w:val="00F73745"/>
    <w:rsid w:val="00F76919"/>
    <w:rsid w:val="00F773A3"/>
    <w:rsid w:val="00F77B25"/>
    <w:rsid w:val="00F8146F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49E0"/>
    <w:rsid w:val="00FD5B39"/>
    <w:rsid w:val="00FD6206"/>
    <w:rsid w:val="00FD6864"/>
    <w:rsid w:val="00FE2EBF"/>
    <w:rsid w:val="00FE334B"/>
    <w:rsid w:val="00FE3741"/>
    <w:rsid w:val="00FE5469"/>
    <w:rsid w:val="00FE7DCD"/>
    <w:rsid w:val="00FF26DF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BD326970-4B82-4C86-B169-05AAF89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HaloHeadlights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1477</CharactersWithSpaces>
  <SharedDoc>false</SharedDoc>
  <HLinks>
    <vt:vector size="24" baseType="variant"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53</cp:revision>
  <cp:lastPrinted>2020-11-12T13:03:00Z</cp:lastPrinted>
  <dcterms:created xsi:type="dcterms:W3CDTF">2020-11-12T19:41:00Z</dcterms:created>
  <dcterms:modified xsi:type="dcterms:W3CDTF">2020-11-16T20:51:00Z</dcterms:modified>
</cp:coreProperties>
</file>