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1F2E" w:rsidRDefault="00761F2E">
      <w:pPr>
        <w:rPr>
          <w:rFonts w:ascii="Arial" w:hAnsi="Arial" w:cs="Arial"/>
          <w:sz w:val="28"/>
        </w:rPr>
      </w:pPr>
    </w:p>
    <w:p w:rsidR="00DB6119" w:rsidRDefault="00DB6119">
      <w:pPr>
        <w:rPr>
          <w:rFonts w:ascii="Arial" w:hAnsi="Arial" w:cs="Arial"/>
          <w:sz w:val="28"/>
        </w:rPr>
      </w:pPr>
      <w:r>
        <w:rPr>
          <w:rFonts w:ascii="Arial" w:hAnsi="Arial" w:cs="Arial"/>
          <w:sz w:val="28"/>
        </w:rPr>
        <w:t>RedLine LumTronix P/N:  BU-019</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One Pair of Replacement H16 LED Headlight Bulbs.</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Features NovaStar GX ™ Bulb:</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 xml:space="preserve">  • Lumens: 6000 with 3000 lumen (Per bulb)</w:t>
      </w:r>
    </w:p>
    <w:p w:rsidR="00DB6119" w:rsidRDefault="00DB6119">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Color Temperature:  You choose from: 3000, 6500 (Default), 8000 DIY colored film</w:t>
      </w:r>
    </w:p>
    <w:p w:rsidR="00DB6119" w:rsidRDefault="00DB6119">
      <w:pPr>
        <w:rPr>
          <w:rFonts w:ascii="Arial" w:hAnsi="Arial" w:cs="Arial"/>
          <w:sz w:val="28"/>
        </w:rPr>
      </w:pPr>
      <w:r>
        <w:rPr>
          <w:rFonts w:ascii="Arial" w:hAnsi="Arial" w:cs="Arial"/>
          <w:sz w:val="28"/>
        </w:rPr>
        <w:t xml:space="preserve">  • Light Pattern: 360 degrees beam angle </w:t>
      </w:r>
    </w:p>
    <w:p w:rsidR="00DB6119" w:rsidRDefault="00DB6119">
      <w:pPr>
        <w:rPr>
          <w:rFonts w:ascii="Arial" w:hAnsi="Arial" w:cs="Arial"/>
          <w:sz w:val="28"/>
        </w:rPr>
      </w:pPr>
      <w:r>
        <w:rPr>
          <w:rFonts w:ascii="Arial" w:hAnsi="Arial" w:cs="Arial"/>
          <w:sz w:val="28"/>
        </w:rPr>
        <w:t xml:space="preserve">  • Life span:  30,000 hours</w:t>
      </w:r>
    </w:p>
    <w:p w:rsidR="00DB6119" w:rsidRDefault="00DB6119">
      <w:pPr>
        <w:rPr>
          <w:rFonts w:ascii="Arial" w:hAnsi="Arial" w:cs="Arial"/>
          <w:sz w:val="28"/>
        </w:rPr>
      </w:pPr>
      <w:r>
        <w:rPr>
          <w:rFonts w:ascii="Arial" w:hAnsi="Arial" w:cs="Arial"/>
          <w:sz w:val="28"/>
        </w:rPr>
        <w:t xml:space="preserve">  • Wattage: 50 Watt total (25Watt per bulb) (half the wattage of the original sealed beam headlights)</w:t>
      </w:r>
    </w:p>
    <w:p w:rsidR="00DB6119" w:rsidRDefault="00DB6119">
      <w:pPr>
        <w:rPr>
          <w:rFonts w:ascii="Arial" w:hAnsi="Arial" w:cs="Arial"/>
          <w:sz w:val="28"/>
        </w:rPr>
      </w:pPr>
      <w:r>
        <w:rPr>
          <w:rFonts w:ascii="Arial" w:hAnsi="Arial" w:cs="Arial"/>
          <w:sz w:val="28"/>
        </w:rPr>
        <w:t xml:space="preserve">  • Technology:   American made PHILIPS LUMILEDS ZES 2nd generation (Single beam) </w:t>
      </w:r>
    </w:p>
    <w:p w:rsidR="00DB6119" w:rsidRDefault="00DB6119">
      <w:pPr>
        <w:rPr>
          <w:rFonts w:ascii="Arial" w:hAnsi="Arial" w:cs="Arial"/>
          <w:sz w:val="28"/>
        </w:rPr>
      </w:pPr>
      <w:r>
        <w:rPr>
          <w:rFonts w:ascii="Arial" w:hAnsi="Arial" w:cs="Arial"/>
          <w:sz w:val="28"/>
        </w:rPr>
        <w:t xml:space="preserve">  • LEDs positioned on both sides to flood light into the whole headlight enclosure</w:t>
      </w:r>
    </w:p>
    <w:p w:rsidR="00DB6119" w:rsidRDefault="00DB6119">
      <w:pPr>
        <w:rPr>
          <w:rFonts w:ascii="Arial" w:hAnsi="Arial" w:cs="Arial"/>
          <w:sz w:val="28"/>
        </w:rPr>
      </w:pPr>
      <w:r>
        <w:rPr>
          <w:rFonts w:ascii="Arial" w:hAnsi="Arial" w:cs="Arial"/>
          <w:sz w:val="28"/>
        </w:rPr>
        <w:t xml:space="preserve">  • Input Voltage: 12v - 24v</w:t>
      </w:r>
    </w:p>
    <w:p w:rsidR="00DB6119" w:rsidRDefault="00DB6119">
      <w:pPr>
        <w:rPr>
          <w:rFonts w:ascii="Arial" w:hAnsi="Arial" w:cs="Arial"/>
          <w:sz w:val="28"/>
        </w:rPr>
      </w:pPr>
      <w:r>
        <w:rPr>
          <w:rFonts w:ascii="Arial" w:hAnsi="Arial" w:cs="Arial"/>
          <w:sz w:val="28"/>
        </w:rPr>
        <w:t xml:space="preserve">  • Connector: H16 </w:t>
      </w:r>
    </w:p>
    <w:p w:rsidR="00DB6119" w:rsidRDefault="00DB6119">
      <w:pPr>
        <w:rPr>
          <w:rFonts w:ascii="Arial" w:hAnsi="Arial" w:cs="Arial"/>
          <w:sz w:val="28"/>
        </w:rPr>
      </w:pPr>
      <w:r>
        <w:rPr>
          <w:rFonts w:ascii="Arial" w:hAnsi="Arial" w:cs="Arial"/>
          <w:sz w:val="28"/>
        </w:rPr>
        <w:t xml:space="preserve">  • Compatibility/and also fits: H8,H11</w:t>
      </w:r>
    </w:p>
    <w:p w:rsidR="00DB6119" w:rsidRDefault="00DB6119">
      <w:pPr>
        <w:rPr>
          <w:rFonts w:ascii="Arial" w:hAnsi="Arial" w:cs="Arial"/>
          <w:sz w:val="28"/>
        </w:rPr>
      </w:pPr>
      <w:r>
        <w:rPr>
          <w:rFonts w:ascii="Arial" w:hAnsi="Arial" w:cs="Arial"/>
          <w:sz w:val="28"/>
        </w:rPr>
        <w:t xml:space="preserve">  • Plug and Play, easy to install</w:t>
      </w:r>
    </w:p>
    <w:p w:rsidR="00DB6119" w:rsidRDefault="00DB6119">
      <w:pPr>
        <w:rPr>
          <w:rFonts w:ascii="Arial" w:hAnsi="Arial" w:cs="Arial"/>
          <w:sz w:val="28"/>
        </w:rPr>
      </w:pPr>
      <w:r>
        <w:rPr>
          <w:rFonts w:ascii="Arial" w:hAnsi="Arial" w:cs="Arial"/>
          <w:sz w:val="28"/>
        </w:rPr>
        <w:t xml:space="preserve">  • All-In-One design</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Surrounding transparent glass lens to evenly distribute light </w:t>
      </w:r>
    </w:p>
    <w:p w:rsidR="00DB6119" w:rsidRDefault="00DB6119">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rsidR="00DB6119" w:rsidRDefault="00DB6119">
      <w:pPr>
        <w:rPr>
          <w:rFonts w:ascii="Arial" w:hAnsi="Arial" w:cs="Arial"/>
          <w:sz w:val="28"/>
        </w:rPr>
      </w:pPr>
      <w:r>
        <w:rPr>
          <w:rFonts w:ascii="Arial" w:hAnsi="Arial" w:cs="Arial"/>
          <w:sz w:val="28"/>
        </w:rPr>
        <w:t xml:space="preserve">  • No Fan to worry about</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No noise interference with radio</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No ballast or external driver to mount</w:t>
      </w:r>
    </w:p>
    <w:p w:rsidR="00DB6119" w:rsidRDefault="00DB6119">
      <w:pPr>
        <w:rPr>
          <w:rFonts w:ascii="Arial" w:hAnsi="Arial" w:cs="Arial"/>
          <w:sz w:val="28"/>
        </w:rPr>
      </w:pPr>
      <w:r>
        <w:rPr>
          <w:rFonts w:ascii="Arial" w:hAnsi="Arial" w:cs="Arial"/>
          <w:sz w:val="28"/>
        </w:rPr>
        <w:t xml:space="preserve">  • No relay harness required</w:t>
      </w:r>
    </w:p>
    <w:p w:rsidR="00DB6119" w:rsidRDefault="00DB6119">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Integrated circuitry quality: American made MPS</w:t>
      </w:r>
      <w:r>
        <w:rPr>
          <w:rFonts w:ascii="Arial" w:hAnsi="Arial" w:cs="Arial"/>
          <w:sz w:val="28"/>
        </w:rPr>
        <w:tab/>
      </w:r>
    </w:p>
    <w:p w:rsidR="00DB6119" w:rsidRDefault="00DB6119">
      <w:pPr>
        <w:rPr>
          <w:rFonts w:ascii="Arial" w:hAnsi="Arial" w:cs="Arial"/>
          <w:sz w:val="28"/>
        </w:rPr>
      </w:pPr>
      <w:r>
        <w:rPr>
          <w:rFonts w:ascii="Arial" w:hAnsi="Arial" w:cs="Arial"/>
          <w:sz w:val="28"/>
        </w:rPr>
        <w:t xml:space="preserve">  • 300% brighter than stock halogen bulbs </w:t>
      </w:r>
    </w:p>
    <w:p w:rsidR="00DB6119" w:rsidRDefault="00DB6119">
      <w:pPr>
        <w:rPr>
          <w:rFonts w:ascii="Arial" w:hAnsi="Arial" w:cs="Arial"/>
          <w:sz w:val="28"/>
        </w:rPr>
      </w:pPr>
      <w:r>
        <w:rPr>
          <w:rFonts w:ascii="Arial" w:hAnsi="Arial" w:cs="Arial"/>
          <w:sz w:val="28"/>
        </w:rPr>
        <w:t xml:space="preserve">  • 1-year manufacturer’s warranty.</w:t>
      </w:r>
    </w:p>
    <w:p w:rsidR="00DB6119" w:rsidRDefault="00DB6119">
      <w:pPr>
        <w:rPr>
          <w:rFonts w:ascii="Arial" w:hAnsi="Arial" w:cs="Arial"/>
          <w:sz w:val="28"/>
        </w:rPr>
      </w:pPr>
      <w:r>
        <w:rPr>
          <w:rFonts w:ascii="Arial" w:hAnsi="Arial" w:cs="Arial"/>
          <w:sz w:val="28"/>
        </w:rPr>
        <w:t xml:space="preserve">  • Compact design will fit between bucket and core support/splash guard</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Kit comes with the following:</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 xml:space="preserve">  • (2) RedLine LumTronix H16 NovaStar GX ™ Single beam LED Headlight bulbs</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 xml:space="preserve"> Some Models may include the following:</w:t>
      </w:r>
    </w:p>
    <w:p w:rsidR="00DB6119" w:rsidRDefault="00DB6119">
      <w:pPr>
        <w:rPr>
          <w:rFonts w:ascii="Arial" w:hAnsi="Arial" w:cs="Arial"/>
          <w:sz w:val="28"/>
        </w:rPr>
      </w:pPr>
      <w:r>
        <w:rPr>
          <w:rFonts w:ascii="Arial" w:hAnsi="Arial" w:cs="Arial"/>
          <w:sz w:val="28"/>
        </w:rPr>
        <w:t xml:space="preserve">  • (1) DIY Color Temperature film 3000K (light Yellow)</w:t>
      </w:r>
    </w:p>
    <w:p w:rsidR="00DB6119" w:rsidRDefault="00DB6119">
      <w:pPr>
        <w:rPr>
          <w:rFonts w:ascii="Arial" w:hAnsi="Arial" w:cs="Arial"/>
          <w:sz w:val="28"/>
        </w:rPr>
      </w:pPr>
      <w:r>
        <w:rPr>
          <w:rFonts w:ascii="Arial" w:hAnsi="Arial" w:cs="Arial"/>
          <w:sz w:val="28"/>
        </w:rPr>
        <w:t xml:space="preserve">  • (1) DIY Color Temperature film 8000K (light Blue)</w:t>
      </w:r>
    </w:p>
    <w:p w:rsidR="00DB6119" w:rsidRDefault="00DB6119">
      <w:pPr>
        <w:rPr>
          <w:rFonts w:ascii="Arial" w:hAnsi="Arial" w:cs="Arial"/>
          <w:sz w:val="28"/>
        </w:rPr>
      </w:pP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Ok, you started with OEM headlights and you quickly found out you are still not seeing the road, then you upgrade to halogen headlights, you see more of the road, but you want more.  You think HID might be the ticket until you see the brightness of an LED H16 bulb.  You’re deciding between HID and LED and realize HID is yellow in appearance and requires a ballast which can go bad requiring another purchase. In contrast with the NovaStar GX ™ bulb you notice it’s just as bright and it’s an all-in-one design not requiring a ballast or fan, and no radio interference making it an excellent choice.  These bulbs plug right into your stock harness without an additional relay harness.</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Introducing American made Phillips LEDs is recognized as a leader in automotive lighting releasing their latest creation; LUMILEDS ZES 2nd generation.  American made MPS, the industry best intelligent control Integrated circuit from Monolithic Power System Corporation.  MPS intelligent temperature control automatically identifies when a car is moving or stopped and reduces the current to promote a longer lifespan for the LEDs.  When the car is stopped current is automatically adjusted lower, and when driving, the current is automatically adjusted higher to provide safe driving.  If you only want to invest one time and not purchase many times this is the H16 LED bulb of choice.</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RedLine LumTronix “Home of the Original Classic Car Halo Headlight” has done it again by bringing to the market the most advanced H16 LED conversion bulb.  NovaStar GX ™ headlamp is simply stunning like their halo headlights.  All other H16 LED conversion bulb nor HID “can’t hold a candle” compared to the brightness and quality of this headlamp.</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NovaStar GX™ LED Bulb is available in these models so you can have the same brightness in your everyday driver or your classic vehicle:  H1, H3, H4, H7, H8, H10, H11, H13, H16, 9003, 9004, 9005, 9006, 9007, 9008, 880, 881, HB1, HB2, HB3, HB4, HB5</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rsidR="00DB6119" w:rsidRDefault="00DB6119">
      <w:pPr>
        <w:rPr>
          <w:rFonts w:ascii="Arial" w:hAnsi="Arial" w:cs="Arial"/>
          <w:sz w:val="28"/>
        </w:rPr>
      </w:pPr>
    </w:p>
    <w:p w:rsidR="00DB6119" w:rsidRDefault="00DB6119">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rsidR="00DB6119" w:rsidRDefault="00DB6119">
      <w:pPr>
        <w:rPr>
          <w:rFonts w:ascii="Arial" w:hAnsi="Arial" w:cs="Arial"/>
          <w:sz w:val="28"/>
        </w:rPr>
      </w:pPr>
    </w:p>
    <w:p w:rsidR="00DB6119" w:rsidRPr="00DB6119" w:rsidRDefault="00DB6119">
      <w:pPr>
        <w:rPr>
          <w:rFonts w:ascii="Arial" w:hAnsi="Arial" w:cs="Arial"/>
          <w:sz w:val="28"/>
        </w:rPr>
      </w:pPr>
      <w:r>
        <w:rPr>
          <w:rFonts w:ascii="Arial" w:hAnsi="Arial" w:cs="Arial"/>
          <w:sz w:val="28"/>
        </w:rPr>
        <w:t>Order a pair of RedLine LumTronix’s headlights, replacement headlight bulb, and accessories from your dealer today!</w:t>
      </w:r>
    </w:p>
    <w:sectPr w:rsidR="00DB6119" w:rsidRPr="00DB6119" w:rsidSect="00DB6119">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6119" w:rsidRDefault="00DB6119" w:rsidP="00DB6119">
      <w:r>
        <w:separator/>
      </w:r>
    </w:p>
  </w:endnote>
  <w:endnote w:type="continuationSeparator" w:id="0">
    <w:p w:rsidR="00DB6119" w:rsidRDefault="00DB6119" w:rsidP="00DB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119" w:rsidRDefault="00DB6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119" w:rsidRDefault="00DB6119" w:rsidP="00DB6119">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119" w:rsidRDefault="00DB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6119" w:rsidRDefault="00DB6119" w:rsidP="00DB6119">
      <w:r>
        <w:separator/>
      </w:r>
    </w:p>
  </w:footnote>
  <w:footnote w:type="continuationSeparator" w:id="0">
    <w:p w:rsidR="00DB6119" w:rsidRDefault="00DB6119" w:rsidP="00DB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119" w:rsidRDefault="00DB6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119" w:rsidRDefault="00DB6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119" w:rsidRDefault="00DB6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19"/>
    <w:rsid w:val="00761F2E"/>
    <w:rsid w:val="00DB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72EE6-74DC-4AF9-B822-998C3DA3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6119"/>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DB6119"/>
    <w:rPr>
      <w:rFonts w:ascii="Arial" w:hAnsi="Arial" w:cs="Arial"/>
      <w:b/>
      <w:sz w:val="28"/>
    </w:rPr>
  </w:style>
  <w:style w:type="paragraph" w:styleId="Header">
    <w:name w:val="header"/>
    <w:basedOn w:val="Normal"/>
    <w:link w:val="HeaderChar"/>
    <w:uiPriority w:val="99"/>
    <w:unhideWhenUsed/>
    <w:rsid w:val="00DB6119"/>
    <w:pPr>
      <w:tabs>
        <w:tab w:val="center" w:pos="4680"/>
        <w:tab w:val="right" w:pos="9360"/>
      </w:tabs>
    </w:pPr>
  </w:style>
  <w:style w:type="character" w:customStyle="1" w:styleId="HeaderChar">
    <w:name w:val="Header Char"/>
    <w:basedOn w:val="DefaultParagraphFont"/>
    <w:link w:val="Header"/>
    <w:uiPriority w:val="99"/>
    <w:rsid w:val="00DB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2021-01-28T13:41:00Z</dcterms:created>
  <dcterms:modified xsi:type="dcterms:W3CDTF">2021-01-28T13:41:00Z</dcterms:modified>
</cp:coreProperties>
</file>