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1335" w:type="dxa"/>
        <w:tblLook w:val="04A0" w:firstRow="1" w:lastRow="0" w:firstColumn="1" w:lastColumn="0" w:noHBand="0" w:noVBand="1"/>
      </w:tblPr>
      <w:tblGrid>
        <w:gridCol w:w="11335"/>
      </w:tblGrid>
      <w:tr w:rsidR="00B24F5E" w14:paraId="7AF37163" w14:textId="77777777" w:rsidTr="00C52ECE">
        <w:tc>
          <w:tcPr>
            <w:tcW w:w="11335" w:type="dxa"/>
            <w:shd w:val="clear" w:color="auto" w:fill="C00000"/>
          </w:tcPr>
          <w:p w14:paraId="60175A63" w14:textId="4D4D5467" w:rsidR="00B24F5E" w:rsidRPr="00C93142" w:rsidRDefault="00FC4F2D" w:rsidP="007F6E2D">
            <w:pPr>
              <w:jc w:val="center"/>
              <w:rPr>
                <w:b/>
                <w:bCs/>
                <w:sz w:val="32"/>
                <w:szCs w:val="32"/>
              </w:rPr>
            </w:pPr>
            <w:r>
              <w:rPr>
                <w:b/>
                <w:bCs/>
                <w:sz w:val="32"/>
                <w:szCs w:val="32"/>
              </w:rPr>
              <w:t xml:space="preserve">Control Unit wire </w:t>
            </w:r>
            <w:r w:rsidR="00896549">
              <w:rPr>
                <w:b/>
                <w:bCs/>
                <w:sz w:val="32"/>
                <w:szCs w:val="32"/>
              </w:rPr>
              <w:t>acce</w:t>
            </w:r>
            <w:r w:rsidR="004E4DE0">
              <w:rPr>
                <w:b/>
                <w:bCs/>
                <w:sz w:val="32"/>
                <w:szCs w:val="32"/>
              </w:rPr>
              <w:t>ssories</w:t>
            </w:r>
            <w:r w:rsidR="00373C14">
              <w:rPr>
                <w:b/>
                <w:bCs/>
                <w:sz w:val="32"/>
                <w:szCs w:val="32"/>
              </w:rPr>
              <w:t xml:space="preserve"> </w:t>
            </w:r>
            <w:r w:rsidR="00276A3B" w:rsidRPr="00276A3B">
              <w:rPr>
                <w:b/>
                <w:bCs/>
                <w:sz w:val="32"/>
                <w:szCs w:val="32"/>
              </w:rPr>
              <w:t>Installation</w:t>
            </w:r>
            <w:r w:rsidR="00276A3B">
              <w:rPr>
                <w:b/>
                <w:bCs/>
                <w:sz w:val="32"/>
                <w:szCs w:val="32"/>
              </w:rPr>
              <w:t xml:space="preserve"> </w:t>
            </w:r>
            <w:r w:rsidR="00B24F5E" w:rsidRPr="00C93142">
              <w:rPr>
                <w:b/>
                <w:bCs/>
                <w:sz w:val="32"/>
                <w:szCs w:val="32"/>
              </w:rPr>
              <w:t>Instruction</w:t>
            </w:r>
          </w:p>
        </w:tc>
      </w:tr>
    </w:tbl>
    <w:p w14:paraId="325E890F" w14:textId="5F544DF3" w:rsidR="008D0AE8" w:rsidRDefault="008D0AE8" w:rsidP="00CC78AA"/>
    <w:p w14:paraId="035539B4" w14:textId="7C386C2C" w:rsidR="00682577" w:rsidRDefault="00062287" w:rsidP="008E0974">
      <w:pPr>
        <w:jc w:val="both"/>
      </w:pPr>
      <w:r w:rsidRPr="00062287">
        <w:t>Although installation instructions may be provided, it is essential that buyers understand RedLine Lum</w:t>
      </w:r>
      <w:r w:rsidR="00232207">
        <w:t>T</w:t>
      </w:r>
      <w:r w:rsidRPr="00062287">
        <w:t xml:space="preserve">ronix Inc vehicle lighting products are vehicle related and require installation and vehicle knowledge.  Installation skill and experience varies so it is recommended the </w:t>
      </w:r>
      <w:r w:rsidR="00181F1C" w:rsidRPr="00062287">
        <w:t>RedLi</w:t>
      </w:r>
      <w:r w:rsidR="00181F1C">
        <w:t>n</w:t>
      </w:r>
      <w:r w:rsidR="00181F1C" w:rsidRPr="00062287">
        <w:t>e</w:t>
      </w:r>
      <w:r w:rsidRPr="00062287">
        <w:t xml:space="preserve"> LumTronix Inc vehicle lighting products are installed professionally.  RedLine LumTronix Inc are not responsible for any damage incurred by the improper installation of any products installed professionally or unprofessionally.</w:t>
      </w:r>
    </w:p>
    <w:p w14:paraId="29248268" w14:textId="77777777" w:rsidR="00904283" w:rsidRDefault="00904283" w:rsidP="008E0974">
      <w:pPr>
        <w:jc w:val="both"/>
      </w:pPr>
    </w:p>
    <w:p w14:paraId="7B78ECEB" w14:textId="019D5CC0" w:rsidR="00904283" w:rsidRDefault="00904283" w:rsidP="00F610B6">
      <w:pPr>
        <w:jc w:val="center"/>
      </w:pPr>
      <w:r>
        <w:rPr>
          <w:noProof/>
        </w:rPr>
        <w:drawing>
          <wp:inline distT="0" distB="0" distL="0" distR="0" wp14:anchorId="2C6847CF" wp14:editId="6A35F30A">
            <wp:extent cx="6400800" cy="330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330835"/>
                    </a:xfrm>
                    <a:prstGeom prst="rect">
                      <a:avLst/>
                    </a:prstGeom>
                  </pic:spPr>
                </pic:pic>
              </a:graphicData>
            </a:graphic>
          </wp:inline>
        </w:drawing>
      </w:r>
    </w:p>
    <w:p w14:paraId="0CFBEC1F" w14:textId="77777777" w:rsidR="002D4B25" w:rsidRDefault="002D4B25" w:rsidP="008E0974">
      <w:pPr>
        <w:jc w:val="both"/>
      </w:pPr>
    </w:p>
    <w:tbl>
      <w:tblPr>
        <w:tblStyle w:val="TableGrid"/>
        <w:tblW w:w="0" w:type="auto"/>
        <w:tblLook w:val="04A0" w:firstRow="1" w:lastRow="0" w:firstColumn="1" w:lastColumn="0" w:noHBand="0" w:noVBand="1"/>
      </w:tblPr>
      <w:tblGrid>
        <w:gridCol w:w="1832"/>
        <w:gridCol w:w="1833"/>
        <w:gridCol w:w="1833"/>
        <w:gridCol w:w="1916"/>
        <w:gridCol w:w="1972"/>
        <w:gridCol w:w="1944"/>
      </w:tblGrid>
      <w:tr w:rsidR="00B675F8" w14:paraId="7C1F787E" w14:textId="77777777" w:rsidTr="00D868A4">
        <w:tc>
          <w:tcPr>
            <w:tcW w:w="1832" w:type="dxa"/>
          </w:tcPr>
          <w:p w14:paraId="7AC10766" w14:textId="26FEC615" w:rsidR="00B675F8" w:rsidRDefault="00B675F8" w:rsidP="00911FB5">
            <w:pPr>
              <w:jc w:val="center"/>
            </w:pPr>
            <w:r>
              <w:rPr>
                <w:noProof/>
              </w:rPr>
              <w:drawing>
                <wp:inline distT="0" distB="0" distL="0" distR="0" wp14:anchorId="6FF24E80" wp14:editId="2A3C8AC7">
                  <wp:extent cx="838200" cy="726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726440"/>
                          </a:xfrm>
                          <a:prstGeom prst="rect">
                            <a:avLst/>
                          </a:prstGeom>
                          <a:noFill/>
                        </pic:spPr>
                      </pic:pic>
                    </a:graphicData>
                  </a:graphic>
                </wp:inline>
              </w:drawing>
            </w:r>
          </w:p>
        </w:tc>
        <w:tc>
          <w:tcPr>
            <w:tcW w:w="1833" w:type="dxa"/>
          </w:tcPr>
          <w:p w14:paraId="5A45BE60" w14:textId="25F010B4" w:rsidR="00B675F8" w:rsidRDefault="00B675F8" w:rsidP="008E0974">
            <w:pPr>
              <w:jc w:val="both"/>
            </w:pPr>
            <w:r>
              <w:rPr>
                <w:noProof/>
              </w:rPr>
              <w:drawing>
                <wp:inline distT="0" distB="0" distL="0" distR="0" wp14:anchorId="725D731F" wp14:editId="30AB94A0">
                  <wp:extent cx="944880" cy="72644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4880" cy="726440"/>
                          </a:xfrm>
                          <a:prstGeom prst="rect">
                            <a:avLst/>
                          </a:prstGeom>
                          <a:noFill/>
                        </pic:spPr>
                      </pic:pic>
                    </a:graphicData>
                  </a:graphic>
                </wp:inline>
              </w:drawing>
            </w:r>
          </w:p>
        </w:tc>
        <w:tc>
          <w:tcPr>
            <w:tcW w:w="1833" w:type="dxa"/>
          </w:tcPr>
          <w:p w14:paraId="0869F81F" w14:textId="77777777" w:rsidR="00B675F8" w:rsidRDefault="00B675F8" w:rsidP="008E0974">
            <w:pPr>
              <w:jc w:val="both"/>
            </w:pPr>
          </w:p>
          <w:p w14:paraId="7A9320B1" w14:textId="77777777" w:rsidR="00B675F8" w:rsidRDefault="00B675F8" w:rsidP="008E0974">
            <w:pPr>
              <w:jc w:val="both"/>
            </w:pPr>
            <w:r>
              <w:rPr>
                <w:noProof/>
              </w:rPr>
              <w:drawing>
                <wp:inline distT="0" distB="0" distL="0" distR="0" wp14:anchorId="5050BABB" wp14:editId="19A9095B">
                  <wp:extent cx="1012190" cy="1270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2190" cy="127000"/>
                          </a:xfrm>
                          <a:prstGeom prst="rect">
                            <a:avLst/>
                          </a:prstGeom>
                          <a:noFill/>
                        </pic:spPr>
                      </pic:pic>
                    </a:graphicData>
                  </a:graphic>
                </wp:inline>
              </w:drawing>
            </w:r>
          </w:p>
          <w:p w14:paraId="40A55F7D" w14:textId="00C7584D" w:rsidR="00B675F8" w:rsidRDefault="00B675F8" w:rsidP="008E0974">
            <w:pPr>
              <w:jc w:val="both"/>
            </w:pPr>
          </w:p>
        </w:tc>
        <w:tc>
          <w:tcPr>
            <w:tcW w:w="1916" w:type="dxa"/>
          </w:tcPr>
          <w:p w14:paraId="15E41BED" w14:textId="77777777" w:rsidR="00B675F8" w:rsidRDefault="00B675F8" w:rsidP="008E0974">
            <w:pPr>
              <w:jc w:val="both"/>
            </w:pPr>
          </w:p>
          <w:p w14:paraId="234D067E" w14:textId="4725F2E5" w:rsidR="00B675F8" w:rsidRDefault="00B675F8" w:rsidP="008E0974">
            <w:pPr>
              <w:jc w:val="both"/>
            </w:pPr>
            <w:r>
              <w:rPr>
                <w:noProof/>
              </w:rPr>
              <w:drawing>
                <wp:inline distT="0" distB="0" distL="0" distR="0" wp14:anchorId="063AB849" wp14:editId="15BC85D0">
                  <wp:extent cx="125994" cy="1019177"/>
                  <wp:effectExtent l="0" t="8573" r="0" b="0"/>
                  <wp:docPr id="9"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16200000">
                            <a:off x="0" y="0"/>
                            <a:ext cx="125994" cy="1019177"/>
                          </a:xfrm>
                          <a:prstGeom prst="rect">
                            <a:avLst/>
                          </a:prstGeom>
                        </pic:spPr>
                      </pic:pic>
                    </a:graphicData>
                  </a:graphic>
                </wp:inline>
              </w:drawing>
            </w:r>
          </w:p>
        </w:tc>
        <w:tc>
          <w:tcPr>
            <w:tcW w:w="1972" w:type="dxa"/>
          </w:tcPr>
          <w:p w14:paraId="193D0551" w14:textId="77777777" w:rsidR="00B675F8" w:rsidRDefault="00B675F8" w:rsidP="008E0974">
            <w:pPr>
              <w:jc w:val="both"/>
            </w:pPr>
          </w:p>
          <w:p w14:paraId="5CFEDF92" w14:textId="61BFE18F" w:rsidR="00B675F8" w:rsidRDefault="00B675F8" w:rsidP="008E0974">
            <w:pPr>
              <w:jc w:val="both"/>
            </w:pPr>
            <w:r>
              <w:rPr>
                <w:noProof/>
              </w:rPr>
              <w:drawing>
                <wp:inline distT="0" distB="0" distL="0" distR="0" wp14:anchorId="3994295F" wp14:editId="0403F68F">
                  <wp:extent cx="212773" cy="1019174"/>
                  <wp:effectExtent l="0" t="2857" r="0" b="0"/>
                  <wp:docPr id="10"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5400000">
                            <a:off x="0" y="0"/>
                            <a:ext cx="212773" cy="1019174"/>
                          </a:xfrm>
                          <a:prstGeom prst="rect">
                            <a:avLst/>
                          </a:prstGeom>
                        </pic:spPr>
                      </pic:pic>
                    </a:graphicData>
                  </a:graphic>
                </wp:inline>
              </w:drawing>
            </w:r>
          </w:p>
        </w:tc>
        <w:tc>
          <w:tcPr>
            <w:tcW w:w="1944" w:type="dxa"/>
          </w:tcPr>
          <w:p w14:paraId="0271372F" w14:textId="77777777" w:rsidR="00B675F8" w:rsidRDefault="00B675F8" w:rsidP="008E0974">
            <w:pPr>
              <w:jc w:val="both"/>
            </w:pPr>
          </w:p>
          <w:p w14:paraId="38D3CF0A" w14:textId="34B629FD" w:rsidR="00B675F8" w:rsidRDefault="00B675F8" w:rsidP="008E0974">
            <w:pPr>
              <w:jc w:val="both"/>
            </w:pPr>
            <w:r>
              <w:rPr>
                <w:noProof/>
              </w:rPr>
              <w:drawing>
                <wp:inline distT="0" distB="0" distL="0" distR="0" wp14:anchorId="4B759FC2" wp14:editId="7A7EAEF0">
                  <wp:extent cx="212773" cy="1019174"/>
                  <wp:effectExtent l="0" t="2857" r="0" b="0"/>
                  <wp:docPr id="11"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5400000">
                            <a:off x="0" y="0"/>
                            <a:ext cx="212773" cy="1019174"/>
                          </a:xfrm>
                          <a:prstGeom prst="rect">
                            <a:avLst/>
                          </a:prstGeom>
                        </pic:spPr>
                      </pic:pic>
                    </a:graphicData>
                  </a:graphic>
                </wp:inline>
              </w:drawing>
            </w:r>
          </w:p>
        </w:tc>
      </w:tr>
      <w:tr w:rsidR="005B395E" w14:paraId="4CA62DA0" w14:textId="77777777" w:rsidTr="00825FEE">
        <w:tc>
          <w:tcPr>
            <w:tcW w:w="1832" w:type="dxa"/>
            <w:shd w:val="clear" w:color="auto" w:fill="D9D9D9" w:themeFill="background1" w:themeFillShade="D9"/>
          </w:tcPr>
          <w:p w14:paraId="5E5E776D" w14:textId="6C724DA4" w:rsidR="005B395E" w:rsidRDefault="005B395E" w:rsidP="005C5C24">
            <w:pPr>
              <w:jc w:val="center"/>
            </w:pPr>
            <w:r w:rsidRPr="004F6B70">
              <w:t>CU-001</w:t>
            </w:r>
          </w:p>
        </w:tc>
        <w:tc>
          <w:tcPr>
            <w:tcW w:w="1833" w:type="dxa"/>
            <w:shd w:val="clear" w:color="auto" w:fill="D9D9D9" w:themeFill="background1" w:themeFillShade="D9"/>
          </w:tcPr>
          <w:p w14:paraId="691881F6" w14:textId="21E2FBA4" w:rsidR="005B395E" w:rsidRDefault="005B395E" w:rsidP="005C5C24">
            <w:pPr>
              <w:jc w:val="center"/>
            </w:pPr>
            <w:r w:rsidRPr="008A7C2E">
              <w:t>CL-002</w:t>
            </w:r>
          </w:p>
        </w:tc>
        <w:tc>
          <w:tcPr>
            <w:tcW w:w="1833" w:type="dxa"/>
            <w:shd w:val="clear" w:color="auto" w:fill="D9D9D9" w:themeFill="background1" w:themeFillShade="D9"/>
          </w:tcPr>
          <w:p w14:paraId="6C3EB3C0" w14:textId="42AA2B60" w:rsidR="005B395E" w:rsidRDefault="005B395E" w:rsidP="005C5C24">
            <w:pPr>
              <w:jc w:val="center"/>
            </w:pPr>
            <w:r w:rsidRPr="008A7C2E">
              <w:t>C</w:t>
            </w:r>
            <w:r>
              <w:t>G</w:t>
            </w:r>
            <w:r w:rsidRPr="008A7C2E">
              <w:t>-00</w:t>
            </w:r>
            <w:r>
              <w:t>1</w:t>
            </w:r>
          </w:p>
        </w:tc>
        <w:tc>
          <w:tcPr>
            <w:tcW w:w="1916" w:type="dxa"/>
            <w:shd w:val="clear" w:color="auto" w:fill="D9D9D9" w:themeFill="background1" w:themeFillShade="D9"/>
          </w:tcPr>
          <w:p w14:paraId="3C82B07B" w14:textId="4893D4A2" w:rsidR="005B395E" w:rsidRDefault="005B395E" w:rsidP="005C5C24">
            <w:pPr>
              <w:jc w:val="center"/>
            </w:pPr>
            <w:r w:rsidRPr="008A7C2E">
              <w:t>C</w:t>
            </w:r>
            <w:r>
              <w:t>G</w:t>
            </w:r>
            <w:r w:rsidRPr="008A7C2E">
              <w:t>-00</w:t>
            </w:r>
            <w:r>
              <w:t>2</w:t>
            </w:r>
          </w:p>
        </w:tc>
        <w:tc>
          <w:tcPr>
            <w:tcW w:w="1972" w:type="dxa"/>
            <w:shd w:val="clear" w:color="auto" w:fill="D9D9D9" w:themeFill="background1" w:themeFillShade="D9"/>
          </w:tcPr>
          <w:p w14:paraId="7CB92F87" w14:textId="21A612EA" w:rsidR="005B395E" w:rsidRDefault="005B395E" w:rsidP="005C5C24">
            <w:pPr>
              <w:jc w:val="center"/>
            </w:pPr>
            <w:r w:rsidRPr="008A7C2E">
              <w:t>C</w:t>
            </w:r>
            <w:r>
              <w:t>E</w:t>
            </w:r>
            <w:r w:rsidRPr="008A7C2E">
              <w:t>-00</w:t>
            </w:r>
            <w:r>
              <w:t>1</w:t>
            </w:r>
          </w:p>
        </w:tc>
        <w:tc>
          <w:tcPr>
            <w:tcW w:w="1944" w:type="dxa"/>
            <w:shd w:val="clear" w:color="auto" w:fill="D9D9D9" w:themeFill="background1" w:themeFillShade="D9"/>
          </w:tcPr>
          <w:p w14:paraId="67614DDE" w14:textId="04118F73" w:rsidR="005B395E" w:rsidRDefault="005B395E" w:rsidP="005C5C24">
            <w:pPr>
              <w:jc w:val="center"/>
            </w:pPr>
            <w:r w:rsidRPr="008A7C2E">
              <w:t>C</w:t>
            </w:r>
            <w:r w:rsidR="005C5C24">
              <w:t>E</w:t>
            </w:r>
            <w:r w:rsidRPr="008A7C2E">
              <w:t>-00</w:t>
            </w:r>
            <w:r w:rsidR="005C5C24">
              <w:t>2</w:t>
            </w:r>
          </w:p>
        </w:tc>
      </w:tr>
      <w:tr w:rsidR="005B395E" w14:paraId="22F10BAC" w14:textId="77777777" w:rsidTr="00D868A4">
        <w:tc>
          <w:tcPr>
            <w:tcW w:w="1832" w:type="dxa"/>
          </w:tcPr>
          <w:p w14:paraId="286DBD8F" w14:textId="77777777" w:rsidR="005B395E" w:rsidRDefault="005B395E" w:rsidP="005B395E">
            <w:pPr>
              <w:jc w:val="both"/>
            </w:pPr>
          </w:p>
          <w:p w14:paraId="1E313D9A" w14:textId="328EB976" w:rsidR="005B395E" w:rsidRDefault="005B395E" w:rsidP="005B395E">
            <w:pPr>
              <w:jc w:val="both"/>
            </w:pPr>
            <w:r>
              <w:rPr>
                <w:noProof/>
              </w:rPr>
              <w:drawing>
                <wp:inline distT="0" distB="0" distL="0" distR="0" wp14:anchorId="76DD81BB" wp14:editId="2AC6D31A">
                  <wp:extent cx="212773" cy="1019174"/>
                  <wp:effectExtent l="0" t="2857" r="0" b="0"/>
                  <wp:docPr id="12"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5400000">
                            <a:off x="0" y="0"/>
                            <a:ext cx="212773" cy="1019174"/>
                          </a:xfrm>
                          <a:prstGeom prst="rect">
                            <a:avLst/>
                          </a:prstGeom>
                        </pic:spPr>
                      </pic:pic>
                    </a:graphicData>
                  </a:graphic>
                </wp:inline>
              </w:drawing>
            </w:r>
          </w:p>
        </w:tc>
        <w:tc>
          <w:tcPr>
            <w:tcW w:w="1833" w:type="dxa"/>
          </w:tcPr>
          <w:p w14:paraId="00533F41" w14:textId="77777777" w:rsidR="005B395E" w:rsidRDefault="005B395E" w:rsidP="005B395E">
            <w:pPr>
              <w:jc w:val="both"/>
            </w:pPr>
          </w:p>
          <w:p w14:paraId="7BA98CE2" w14:textId="77777777" w:rsidR="005B395E" w:rsidRDefault="005B395E" w:rsidP="005B395E">
            <w:pPr>
              <w:jc w:val="both"/>
            </w:pPr>
            <w:r>
              <w:rPr>
                <w:noProof/>
              </w:rPr>
              <w:drawing>
                <wp:inline distT="0" distB="0" distL="0" distR="0" wp14:anchorId="2C927AE0" wp14:editId="0A80C05D">
                  <wp:extent cx="212773" cy="1019174"/>
                  <wp:effectExtent l="0" t="2857" r="0" b="0"/>
                  <wp:docPr id="13"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5400000">
                            <a:off x="0" y="0"/>
                            <a:ext cx="212773" cy="1019174"/>
                          </a:xfrm>
                          <a:prstGeom prst="rect">
                            <a:avLst/>
                          </a:prstGeom>
                        </pic:spPr>
                      </pic:pic>
                    </a:graphicData>
                  </a:graphic>
                </wp:inline>
              </w:drawing>
            </w:r>
          </w:p>
          <w:p w14:paraId="6214F4B1" w14:textId="14AE3EBD" w:rsidR="005B395E" w:rsidRDefault="005B395E" w:rsidP="005B395E">
            <w:pPr>
              <w:jc w:val="both"/>
            </w:pPr>
          </w:p>
        </w:tc>
        <w:tc>
          <w:tcPr>
            <w:tcW w:w="1833" w:type="dxa"/>
          </w:tcPr>
          <w:p w14:paraId="4F8B4D35" w14:textId="77777777" w:rsidR="005B395E" w:rsidRDefault="005B395E" w:rsidP="005B395E">
            <w:pPr>
              <w:jc w:val="both"/>
            </w:pPr>
          </w:p>
          <w:p w14:paraId="58FC0989" w14:textId="0826D51C" w:rsidR="005B395E" w:rsidRDefault="005B395E" w:rsidP="005B395E">
            <w:pPr>
              <w:jc w:val="both"/>
            </w:pPr>
            <w:r>
              <w:rPr>
                <w:noProof/>
              </w:rPr>
              <w:drawing>
                <wp:inline distT="0" distB="0" distL="0" distR="0" wp14:anchorId="54CA3710" wp14:editId="6CAF3AE0">
                  <wp:extent cx="212773" cy="1019174"/>
                  <wp:effectExtent l="0" t="2857" r="0" b="0"/>
                  <wp:docPr id="15"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5400000">
                            <a:off x="0" y="0"/>
                            <a:ext cx="212773" cy="1019174"/>
                          </a:xfrm>
                          <a:prstGeom prst="rect">
                            <a:avLst/>
                          </a:prstGeom>
                        </pic:spPr>
                      </pic:pic>
                    </a:graphicData>
                  </a:graphic>
                </wp:inline>
              </w:drawing>
            </w:r>
          </w:p>
        </w:tc>
        <w:tc>
          <w:tcPr>
            <w:tcW w:w="1916" w:type="dxa"/>
          </w:tcPr>
          <w:p w14:paraId="5806A170" w14:textId="77F70950" w:rsidR="005B395E" w:rsidRDefault="005B395E" w:rsidP="005B395E">
            <w:pPr>
              <w:jc w:val="both"/>
            </w:pPr>
            <w:r>
              <w:rPr>
                <w:noProof/>
              </w:rPr>
              <w:drawing>
                <wp:inline distT="0" distB="0" distL="0" distR="0" wp14:anchorId="5B2D3F1E" wp14:editId="71DB41E1">
                  <wp:extent cx="1162050" cy="490965"/>
                  <wp:effectExtent l="0" t="0" r="0" b="4445"/>
                  <wp:docPr id="23" name="Picture 22">
                    <a:extLst xmlns:a="http://schemas.openxmlformats.org/drawingml/2006/main">
                      <a:ext uri="{FF2B5EF4-FFF2-40B4-BE49-F238E27FC236}">
                        <a16:creationId xmlns:a16="http://schemas.microsoft.com/office/drawing/2014/main" id="{00000000-0008-0000-0000-00001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00000000-0008-0000-0000-00001700000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162050" cy="490965"/>
                          </a:xfrm>
                          <a:prstGeom prst="rect">
                            <a:avLst/>
                          </a:prstGeom>
                        </pic:spPr>
                      </pic:pic>
                    </a:graphicData>
                  </a:graphic>
                </wp:inline>
              </w:drawing>
            </w:r>
          </w:p>
        </w:tc>
        <w:tc>
          <w:tcPr>
            <w:tcW w:w="1972" w:type="dxa"/>
          </w:tcPr>
          <w:p w14:paraId="116C2945" w14:textId="6BD65E97" w:rsidR="005B395E" w:rsidRDefault="005B395E" w:rsidP="005B395E">
            <w:pPr>
              <w:jc w:val="both"/>
            </w:pPr>
            <w:r>
              <w:rPr>
                <w:noProof/>
              </w:rPr>
              <w:drawing>
                <wp:inline distT="0" distB="0" distL="0" distR="0" wp14:anchorId="19F7AF02" wp14:editId="4E01A5C9">
                  <wp:extent cx="1200150" cy="490965"/>
                  <wp:effectExtent l="0" t="0" r="0" b="4445"/>
                  <wp:docPr id="28" name="Picture 27">
                    <a:extLst xmlns:a="http://schemas.openxmlformats.org/drawingml/2006/main">
                      <a:ext uri="{FF2B5EF4-FFF2-40B4-BE49-F238E27FC236}">
                        <a16:creationId xmlns:a16="http://schemas.microsoft.com/office/drawing/2014/main" id="{00000000-0008-0000-0000-00001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00000000-0008-0000-0000-00001C000000}"/>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00150" cy="490965"/>
                          </a:xfrm>
                          <a:prstGeom prst="rect">
                            <a:avLst/>
                          </a:prstGeom>
                        </pic:spPr>
                      </pic:pic>
                    </a:graphicData>
                  </a:graphic>
                </wp:inline>
              </w:drawing>
            </w:r>
          </w:p>
        </w:tc>
        <w:tc>
          <w:tcPr>
            <w:tcW w:w="1944" w:type="dxa"/>
          </w:tcPr>
          <w:p w14:paraId="7D77FEE6" w14:textId="12BC690C" w:rsidR="005B395E" w:rsidRDefault="005B395E" w:rsidP="005B395E">
            <w:pPr>
              <w:jc w:val="both"/>
            </w:pPr>
            <w:r>
              <w:rPr>
                <w:noProof/>
              </w:rPr>
              <w:drawing>
                <wp:inline distT="0" distB="0" distL="0" distR="0" wp14:anchorId="3108806F" wp14:editId="6DA1264C">
                  <wp:extent cx="1176655" cy="490855"/>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6655" cy="490855"/>
                          </a:xfrm>
                          <a:prstGeom prst="rect">
                            <a:avLst/>
                          </a:prstGeom>
                          <a:noFill/>
                        </pic:spPr>
                      </pic:pic>
                    </a:graphicData>
                  </a:graphic>
                </wp:inline>
              </w:drawing>
            </w:r>
          </w:p>
        </w:tc>
      </w:tr>
      <w:tr w:rsidR="005B395E" w14:paraId="0A4854E8" w14:textId="77777777" w:rsidTr="00825FEE">
        <w:tc>
          <w:tcPr>
            <w:tcW w:w="1832" w:type="dxa"/>
            <w:shd w:val="clear" w:color="auto" w:fill="D9D9D9" w:themeFill="background1" w:themeFillShade="D9"/>
          </w:tcPr>
          <w:p w14:paraId="14599AD5" w14:textId="13AB0935" w:rsidR="005B395E" w:rsidRDefault="005C5C24" w:rsidP="007A4521">
            <w:pPr>
              <w:jc w:val="center"/>
            </w:pPr>
            <w:r>
              <w:t>CE-00</w:t>
            </w:r>
            <w:r w:rsidR="0067663B">
              <w:t>4</w:t>
            </w:r>
          </w:p>
        </w:tc>
        <w:tc>
          <w:tcPr>
            <w:tcW w:w="1833" w:type="dxa"/>
            <w:shd w:val="clear" w:color="auto" w:fill="D9D9D9" w:themeFill="background1" w:themeFillShade="D9"/>
          </w:tcPr>
          <w:p w14:paraId="4C958C95" w14:textId="238D00A9" w:rsidR="005B395E" w:rsidRDefault="005C5C24" w:rsidP="007A4521">
            <w:pPr>
              <w:jc w:val="center"/>
            </w:pPr>
            <w:r>
              <w:t>CE</w:t>
            </w:r>
            <w:r w:rsidR="0067663B">
              <w:t>-006</w:t>
            </w:r>
          </w:p>
        </w:tc>
        <w:tc>
          <w:tcPr>
            <w:tcW w:w="1833" w:type="dxa"/>
            <w:shd w:val="clear" w:color="auto" w:fill="D9D9D9" w:themeFill="background1" w:themeFillShade="D9"/>
          </w:tcPr>
          <w:p w14:paraId="203F1A9B" w14:textId="33E8DDDE" w:rsidR="005B395E" w:rsidRDefault="0067663B" w:rsidP="007A4521">
            <w:pPr>
              <w:jc w:val="center"/>
            </w:pPr>
            <w:r>
              <w:t>CE-008</w:t>
            </w:r>
          </w:p>
        </w:tc>
        <w:tc>
          <w:tcPr>
            <w:tcW w:w="1916" w:type="dxa"/>
            <w:shd w:val="clear" w:color="auto" w:fill="D9D9D9" w:themeFill="background1" w:themeFillShade="D9"/>
          </w:tcPr>
          <w:p w14:paraId="2FEC640E" w14:textId="6F6F02DC" w:rsidR="005B395E" w:rsidRDefault="0067663B" w:rsidP="007A4521">
            <w:pPr>
              <w:jc w:val="center"/>
            </w:pPr>
            <w:r>
              <w:t>CY-001</w:t>
            </w:r>
          </w:p>
        </w:tc>
        <w:tc>
          <w:tcPr>
            <w:tcW w:w="1972" w:type="dxa"/>
            <w:shd w:val="clear" w:color="auto" w:fill="D9D9D9" w:themeFill="background1" w:themeFillShade="D9"/>
          </w:tcPr>
          <w:p w14:paraId="1AC74C53" w14:textId="233F9252" w:rsidR="005B395E" w:rsidRDefault="0067663B" w:rsidP="007A4521">
            <w:pPr>
              <w:jc w:val="center"/>
            </w:pPr>
            <w:r>
              <w:t>CY</w:t>
            </w:r>
            <w:r w:rsidR="007A4521">
              <w:t>-002</w:t>
            </w:r>
          </w:p>
        </w:tc>
        <w:tc>
          <w:tcPr>
            <w:tcW w:w="1944" w:type="dxa"/>
            <w:shd w:val="clear" w:color="auto" w:fill="D9D9D9" w:themeFill="background1" w:themeFillShade="D9"/>
          </w:tcPr>
          <w:p w14:paraId="6AC7BA75" w14:textId="1474D10A" w:rsidR="005B395E" w:rsidRDefault="007A4521" w:rsidP="007A4521">
            <w:pPr>
              <w:jc w:val="center"/>
            </w:pPr>
            <w:r>
              <w:t>CY-004</w:t>
            </w:r>
          </w:p>
        </w:tc>
      </w:tr>
      <w:tr w:rsidR="005B395E" w14:paraId="29949F3F" w14:textId="77777777" w:rsidTr="00D868A4">
        <w:tc>
          <w:tcPr>
            <w:tcW w:w="1832" w:type="dxa"/>
          </w:tcPr>
          <w:p w14:paraId="13EE03A1" w14:textId="158FD0AA" w:rsidR="005B395E" w:rsidRDefault="00D868A4" w:rsidP="00D868A4">
            <w:pPr>
              <w:jc w:val="center"/>
            </w:pPr>
            <w:r>
              <w:rPr>
                <w:noProof/>
              </w:rPr>
              <w:drawing>
                <wp:inline distT="0" distB="0" distL="0" distR="0" wp14:anchorId="6C7B8342" wp14:editId="3F46AE0C">
                  <wp:extent cx="1097280" cy="44513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7280" cy="445135"/>
                          </a:xfrm>
                          <a:prstGeom prst="rect">
                            <a:avLst/>
                          </a:prstGeom>
                          <a:noFill/>
                        </pic:spPr>
                      </pic:pic>
                    </a:graphicData>
                  </a:graphic>
                </wp:inline>
              </w:drawing>
            </w:r>
          </w:p>
        </w:tc>
        <w:tc>
          <w:tcPr>
            <w:tcW w:w="1833" w:type="dxa"/>
          </w:tcPr>
          <w:p w14:paraId="2D0DE592" w14:textId="7191E490" w:rsidR="005B395E" w:rsidRDefault="00D868A4" w:rsidP="005B395E">
            <w:pPr>
              <w:jc w:val="both"/>
            </w:pPr>
            <w:r>
              <w:rPr>
                <w:noProof/>
              </w:rPr>
              <w:drawing>
                <wp:inline distT="0" distB="0" distL="0" distR="0" wp14:anchorId="732BEE72" wp14:editId="146B4063">
                  <wp:extent cx="1097280" cy="44513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7280" cy="445135"/>
                          </a:xfrm>
                          <a:prstGeom prst="rect">
                            <a:avLst/>
                          </a:prstGeom>
                          <a:noFill/>
                        </pic:spPr>
                      </pic:pic>
                    </a:graphicData>
                  </a:graphic>
                </wp:inline>
              </w:drawing>
            </w:r>
          </w:p>
        </w:tc>
        <w:tc>
          <w:tcPr>
            <w:tcW w:w="1833" w:type="dxa"/>
          </w:tcPr>
          <w:p w14:paraId="092CE0B8" w14:textId="00ABBD75" w:rsidR="005B395E" w:rsidRDefault="00D868A4" w:rsidP="005B395E">
            <w:pPr>
              <w:jc w:val="both"/>
            </w:pPr>
            <w:r>
              <w:rPr>
                <w:noProof/>
              </w:rPr>
              <w:drawing>
                <wp:inline distT="0" distB="0" distL="0" distR="0" wp14:anchorId="004331A3" wp14:editId="5CA6A8EF">
                  <wp:extent cx="1097280" cy="44513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7280" cy="445135"/>
                          </a:xfrm>
                          <a:prstGeom prst="rect">
                            <a:avLst/>
                          </a:prstGeom>
                          <a:noFill/>
                        </pic:spPr>
                      </pic:pic>
                    </a:graphicData>
                  </a:graphic>
                </wp:inline>
              </w:drawing>
            </w:r>
          </w:p>
        </w:tc>
        <w:tc>
          <w:tcPr>
            <w:tcW w:w="1916" w:type="dxa"/>
          </w:tcPr>
          <w:p w14:paraId="19B59BAF" w14:textId="37C9B0EB" w:rsidR="005B395E" w:rsidRDefault="00A8252C" w:rsidP="005B395E">
            <w:pPr>
              <w:jc w:val="both"/>
            </w:pPr>
            <w:r>
              <w:rPr>
                <w:noProof/>
              </w:rPr>
              <w:drawing>
                <wp:inline distT="0" distB="0" distL="0" distR="0" wp14:anchorId="0817D15F" wp14:editId="7716911B">
                  <wp:extent cx="1097280" cy="44513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7280" cy="445135"/>
                          </a:xfrm>
                          <a:prstGeom prst="rect">
                            <a:avLst/>
                          </a:prstGeom>
                          <a:noFill/>
                        </pic:spPr>
                      </pic:pic>
                    </a:graphicData>
                  </a:graphic>
                </wp:inline>
              </w:drawing>
            </w:r>
          </w:p>
        </w:tc>
        <w:tc>
          <w:tcPr>
            <w:tcW w:w="1972" w:type="dxa"/>
          </w:tcPr>
          <w:p w14:paraId="67223BD3" w14:textId="1502509D" w:rsidR="005B395E" w:rsidRDefault="00A8252C" w:rsidP="005B395E">
            <w:pPr>
              <w:jc w:val="both"/>
            </w:pPr>
            <w:r>
              <w:rPr>
                <w:noProof/>
              </w:rPr>
              <w:drawing>
                <wp:inline distT="0" distB="0" distL="0" distR="0" wp14:anchorId="168ECA8C" wp14:editId="5FC7F4AC">
                  <wp:extent cx="1097280" cy="44513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7280" cy="445135"/>
                          </a:xfrm>
                          <a:prstGeom prst="rect">
                            <a:avLst/>
                          </a:prstGeom>
                          <a:noFill/>
                        </pic:spPr>
                      </pic:pic>
                    </a:graphicData>
                  </a:graphic>
                </wp:inline>
              </w:drawing>
            </w:r>
          </w:p>
        </w:tc>
        <w:tc>
          <w:tcPr>
            <w:tcW w:w="1944" w:type="dxa"/>
          </w:tcPr>
          <w:p w14:paraId="275DF0C9" w14:textId="220B7D0C" w:rsidR="005B395E" w:rsidRDefault="00A8252C" w:rsidP="005B395E">
            <w:pPr>
              <w:jc w:val="both"/>
            </w:pPr>
            <w:r>
              <w:rPr>
                <w:noProof/>
              </w:rPr>
              <w:drawing>
                <wp:inline distT="0" distB="0" distL="0" distR="0" wp14:anchorId="6CF616F9" wp14:editId="6FD6E491">
                  <wp:extent cx="1097280" cy="44513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7280" cy="445135"/>
                          </a:xfrm>
                          <a:prstGeom prst="rect">
                            <a:avLst/>
                          </a:prstGeom>
                          <a:noFill/>
                        </pic:spPr>
                      </pic:pic>
                    </a:graphicData>
                  </a:graphic>
                </wp:inline>
              </w:drawing>
            </w:r>
          </w:p>
        </w:tc>
      </w:tr>
      <w:tr w:rsidR="005B395E" w14:paraId="2692F46E" w14:textId="77777777" w:rsidTr="00825FEE">
        <w:tc>
          <w:tcPr>
            <w:tcW w:w="1832" w:type="dxa"/>
            <w:shd w:val="clear" w:color="auto" w:fill="D9D9D9" w:themeFill="background1" w:themeFillShade="D9"/>
          </w:tcPr>
          <w:p w14:paraId="45AE0A34" w14:textId="684BBB96" w:rsidR="005B395E" w:rsidRDefault="00B371C2" w:rsidP="00825FEE">
            <w:pPr>
              <w:jc w:val="center"/>
            </w:pPr>
            <w:r>
              <w:t>LEDS-010</w:t>
            </w:r>
          </w:p>
        </w:tc>
        <w:tc>
          <w:tcPr>
            <w:tcW w:w="1833" w:type="dxa"/>
            <w:shd w:val="clear" w:color="auto" w:fill="D9D9D9" w:themeFill="background1" w:themeFillShade="D9"/>
          </w:tcPr>
          <w:p w14:paraId="40CA5052" w14:textId="19812DDD" w:rsidR="005B395E" w:rsidRDefault="00B371C2" w:rsidP="00825FEE">
            <w:pPr>
              <w:jc w:val="center"/>
            </w:pPr>
            <w:r>
              <w:t>LEDS-015</w:t>
            </w:r>
          </w:p>
        </w:tc>
        <w:tc>
          <w:tcPr>
            <w:tcW w:w="1833" w:type="dxa"/>
            <w:shd w:val="clear" w:color="auto" w:fill="D9D9D9" w:themeFill="background1" w:themeFillShade="D9"/>
          </w:tcPr>
          <w:p w14:paraId="2C78350E" w14:textId="21B155DB" w:rsidR="005B395E" w:rsidRDefault="00B371C2" w:rsidP="00825FEE">
            <w:pPr>
              <w:jc w:val="center"/>
            </w:pPr>
            <w:r>
              <w:t>LEDS-02</w:t>
            </w:r>
            <w:r w:rsidR="00C847F4">
              <w:t>0</w:t>
            </w:r>
          </w:p>
        </w:tc>
        <w:tc>
          <w:tcPr>
            <w:tcW w:w="1916" w:type="dxa"/>
            <w:shd w:val="clear" w:color="auto" w:fill="D9D9D9" w:themeFill="background1" w:themeFillShade="D9"/>
          </w:tcPr>
          <w:p w14:paraId="1A9816B5" w14:textId="3AAE7D1C" w:rsidR="005B395E" w:rsidRDefault="00B371C2" w:rsidP="00825FEE">
            <w:pPr>
              <w:jc w:val="center"/>
            </w:pPr>
            <w:r>
              <w:t>LEDS-</w:t>
            </w:r>
            <w:r w:rsidR="00C847F4">
              <w:t>040</w:t>
            </w:r>
          </w:p>
        </w:tc>
        <w:tc>
          <w:tcPr>
            <w:tcW w:w="1972" w:type="dxa"/>
            <w:shd w:val="clear" w:color="auto" w:fill="D9D9D9" w:themeFill="background1" w:themeFillShade="D9"/>
          </w:tcPr>
          <w:p w14:paraId="57ABCF35" w14:textId="521CA408" w:rsidR="005B395E" w:rsidRDefault="00C847F4" w:rsidP="00825FEE">
            <w:pPr>
              <w:jc w:val="center"/>
            </w:pPr>
            <w:r>
              <w:t>LEDS-060</w:t>
            </w:r>
          </w:p>
        </w:tc>
        <w:tc>
          <w:tcPr>
            <w:tcW w:w="1944" w:type="dxa"/>
            <w:shd w:val="clear" w:color="auto" w:fill="D9D9D9" w:themeFill="background1" w:themeFillShade="D9"/>
          </w:tcPr>
          <w:p w14:paraId="7538F998" w14:textId="78025392" w:rsidR="005B395E" w:rsidRDefault="00C847F4" w:rsidP="00825FEE">
            <w:pPr>
              <w:jc w:val="center"/>
            </w:pPr>
            <w:r>
              <w:t>LEDS-0</w:t>
            </w:r>
            <w:r w:rsidR="00825FEE">
              <w:t>80</w:t>
            </w:r>
          </w:p>
        </w:tc>
      </w:tr>
    </w:tbl>
    <w:p w14:paraId="07A9F095" w14:textId="1D7F2C11" w:rsidR="00C32D9A" w:rsidRDefault="00C32D9A" w:rsidP="008E0974">
      <w:pPr>
        <w:jc w:val="both"/>
      </w:pPr>
    </w:p>
    <w:p w14:paraId="32CA5AE6" w14:textId="1E38AE36" w:rsidR="00C32D9A" w:rsidRDefault="00C32D9A" w:rsidP="006F140E"/>
    <w:p w14:paraId="6343FA3C" w14:textId="66274836" w:rsidR="00FD5145" w:rsidRDefault="00FD5145" w:rsidP="00FD5145">
      <w:pPr>
        <w:jc w:val="both"/>
      </w:pPr>
      <w:r>
        <w:t>Always bench test any of these product</w:t>
      </w:r>
      <w:r w:rsidR="00D43C60">
        <w:t>s</w:t>
      </w:r>
      <w:r>
        <w:t xml:space="preserve"> before installation, so you may discover any problems before you spend the time to fully install </w:t>
      </w:r>
      <w:r w:rsidR="00D43C60">
        <w:t xml:space="preserve">any of </w:t>
      </w:r>
      <w:r>
        <w:t>th</w:t>
      </w:r>
      <w:r w:rsidR="00D43C60">
        <w:t>ese</w:t>
      </w:r>
      <w:r>
        <w:t xml:space="preserve"> product</w:t>
      </w:r>
      <w:r w:rsidR="00D43C60">
        <w:t>s</w:t>
      </w:r>
      <w:r>
        <w:t xml:space="preserve">. </w:t>
      </w:r>
    </w:p>
    <w:p w14:paraId="0C0A1F01" w14:textId="7B54259A" w:rsidR="00087FE2" w:rsidRDefault="00087FE2" w:rsidP="00FD5145">
      <w:pPr>
        <w:jc w:val="both"/>
      </w:pPr>
    </w:p>
    <w:p w14:paraId="663386A5" w14:textId="7444DC2F" w:rsidR="00087FE2" w:rsidRDefault="00C52ECE" w:rsidP="00FD5145">
      <w:pPr>
        <w:jc w:val="both"/>
      </w:pPr>
      <w:r>
        <w:t>All</w:t>
      </w:r>
      <w:r w:rsidR="00627350">
        <w:t xml:space="preserve"> the above products have connectors on each</w:t>
      </w:r>
      <w:r w:rsidR="002F1D26">
        <w:t xml:space="preserve">.  Those connectors are male and female and are interconnectable.  </w:t>
      </w:r>
    </w:p>
    <w:p w14:paraId="460583D1" w14:textId="77777777" w:rsidR="00C32D9A" w:rsidRDefault="00C32D9A" w:rsidP="008E0974">
      <w:pPr>
        <w:jc w:val="both"/>
      </w:pPr>
    </w:p>
    <w:p w14:paraId="1B1D4B10" w14:textId="790746E4" w:rsidR="00357241" w:rsidRPr="008846E6" w:rsidRDefault="00357241" w:rsidP="00357241">
      <w:r>
        <w:t xml:space="preserve">Although the LED Strips are waterproof the connector connection made between two components of a male and female connect is not.  To make it waterproof use dielectric grease that you can purchase at any auto parts store and place it into the female connector and connect it to a male connector.  This is only required if your </w:t>
      </w:r>
      <w:r w:rsidR="00BF2055">
        <w:t>any of the above</w:t>
      </w:r>
      <w:r w:rsidR="00F610B6">
        <w:t xml:space="preserve"> products</w:t>
      </w:r>
      <w:r>
        <w:t xml:space="preserve"> will be exposed to outside elements.</w:t>
      </w:r>
    </w:p>
    <w:p w14:paraId="7D80FDCD" w14:textId="77777777" w:rsidR="0016478C" w:rsidRDefault="0016478C" w:rsidP="00BD0919">
      <w:pPr>
        <w:rPr>
          <w:noProof/>
        </w:rPr>
      </w:pPr>
    </w:p>
    <w:p w14:paraId="297DDAD4" w14:textId="167E019E" w:rsidR="00BD0919" w:rsidRDefault="0016478C" w:rsidP="00BD0919">
      <w:pPr>
        <w:rPr>
          <w:noProof/>
        </w:rPr>
      </w:pPr>
      <w:r w:rsidRPr="0016478C">
        <w:rPr>
          <w:noProof/>
        </w:rPr>
        <w:t>RedLine LumTronix Light ‘Em Up™ LED Strip with its many LED strip components allows you to place and extend a lighting system in</w:t>
      </w:r>
      <w:r w:rsidR="00272D04">
        <w:rPr>
          <w:noProof/>
        </w:rPr>
        <w:t>to</w:t>
      </w:r>
      <w:r w:rsidRPr="0016478C">
        <w:rPr>
          <w:noProof/>
        </w:rPr>
        <w:t xml:space="preserve"> any compartment of your vehicle.  Think of Light ‘Em Up™ LED lighting system like the electrical system in your house.</w:t>
      </w:r>
      <w:r w:rsidR="00BD0919">
        <w:rPr>
          <w:noProof/>
        </w:rPr>
        <w:br w:type="page"/>
      </w:r>
    </w:p>
    <w:tbl>
      <w:tblPr>
        <w:tblW w:w="11340" w:type="dxa"/>
        <w:tblLook w:val="04A0" w:firstRow="1" w:lastRow="0" w:firstColumn="1" w:lastColumn="0" w:noHBand="0" w:noVBand="1"/>
      </w:tblPr>
      <w:tblGrid>
        <w:gridCol w:w="1500"/>
        <w:gridCol w:w="2020"/>
        <w:gridCol w:w="6580"/>
        <w:gridCol w:w="1240"/>
      </w:tblGrid>
      <w:tr w:rsidR="00B003E4" w14:paraId="0EFA3BE2" w14:textId="77777777" w:rsidTr="00B003E4">
        <w:trPr>
          <w:trHeight w:val="735"/>
        </w:trPr>
        <w:tc>
          <w:tcPr>
            <w:tcW w:w="11340" w:type="dxa"/>
            <w:gridSpan w:val="4"/>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65CD45C3" w14:textId="77777777" w:rsidR="00B003E4" w:rsidRDefault="00B003E4">
            <w:pPr>
              <w:jc w:val="center"/>
              <w:rPr>
                <w:rFonts w:ascii="Calibri" w:hAnsi="Calibri" w:cs="Calibri"/>
                <w:color w:val="000000"/>
                <w:sz w:val="56"/>
                <w:szCs w:val="56"/>
              </w:rPr>
            </w:pPr>
            <w:r>
              <w:rPr>
                <w:rFonts w:ascii="Calibri" w:hAnsi="Calibri" w:cs="Calibri"/>
                <w:color w:val="000000"/>
                <w:sz w:val="56"/>
                <w:szCs w:val="56"/>
              </w:rPr>
              <w:lastRenderedPageBreak/>
              <w:t>Light 'Em up LED Strips and Components</w:t>
            </w:r>
          </w:p>
        </w:tc>
      </w:tr>
      <w:tr w:rsidR="00B003E4" w14:paraId="34700FBE" w14:textId="77777777" w:rsidTr="00A666AC">
        <w:trPr>
          <w:trHeight w:val="583"/>
        </w:trPr>
        <w:tc>
          <w:tcPr>
            <w:tcW w:w="1500" w:type="dxa"/>
            <w:tcBorders>
              <w:top w:val="nil"/>
              <w:left w:val="single" w:sz="8" w:space="0" w:color="auto"/>
              <w:bottom w:val="single" w:sz="4" w:space="0" w:color="auto"/>
              <w:right w:val="single" w:sz="4" w:space="0" w:color="auto"/>
            </w:tcBorders>
            <w:shd w:val="clear" w:color="auto" w:fill="auto"/>
            <w:vAlign w:val="bottom"/>
            <w:hideMark/>
          </w:tcPr>
          <w:p w14:paraId="30D8121D" w14:textId="77777777" w:rsidR="00B003E4" w:rsidRPr="00A666AC" w:rsidRDefault="00B003E4">
            <w:pPr>
              <w:rPr>
                <w:rFonts w:ascii="Calibri" w:hAnsi="Calibri" w:cs="Calibri"/>
                <w:b/>
                <w:bCs/>
                <w:color w:val="000000"/>
              </w:rPr>
            </w:pPr>
            <w:r w:rsidRPr="00A666AC">
              <w:rPr>
                <w:rFonts w:ascii="Calibri" w:hAnsi="Calibri" w:cs="Calibri"/>
                <w:b/>
                <w:bCs/>
                <w:color w:val="000000"/>
              </w:rPr>
              <w:t>Product Item #</w:t>
            </w:r>
          </w:p>
        </w:tc>
        <w:tc>
          <w:tcPr>
            <w:tcW w:w="2020" w:type="dxa"/>
            <w:tcBorders>
              <w:top w:val="nil"/>
              <w:left w:val="nil"/>
              <w:bottom w:val="single" w:sz="4" w:space="0" w:color="auto"/>
              <w:right w:val="single" w:sz="4" w:space="0" w:color="auto"/>
            </w:tcBorders>
            <w:shd w:val="clear" w:color="auto" w:fill="auto"/>
            <w:vAlign w:val="bottom"/>
            <w:hideMark/>
          </w:tcPr>
          <w:p w14:paraId="6C3BA12C" w14:textId="77777777" w:rsidR="00B003E4" w:rsidRPr="00A666AC" w:rsidRDefault="00B003E4">
            <w:pPr>
              <w:rPr>
                <w:rFonts w:ascii="Calibri" w:hAnsi="Calibri" w:cs="Calibri"/>
                <w:b/>
                <w:bCs/>
                <w:color w:val="000000"/>
              </w:rPr>
            </w:pPr>
            <w:r w:rsidRPr="00A666AC">
              <w:rPr>
                <w:rFonts w:ascii="Calibri" w:hAnsi="Calibri" w:cs="Calibri"/>
                <w:b/>
                <w:bCs/>
                <w:color w:val="000000"/>
              </w:rPr>
              <w:t> </w:t>
            </w:r>
          </w:p>
        </w:tc>
        <w:tc>
          <w:tcPr>
            <w:tcW w:w="6580" w:type="dxa"/>
            <w:tcBorders>
              <w:top w:val="nil"/>
              <w:left w:val="nil"/>
              <w:bottom w:val="single" w:sz="4" w:space="0" w:color="auto"/>
              <w:right w:val="single" w:sz="4" w:space="0" w:color="auto"/>
            </w:tcBorders>
            <w:shd w:val="clear" w:color="auto" w:fill="auto"/>
            <w:vAlign w:val="bottom"/>
            <w:hideMark/>
          </w:tcPr>
          <w:p w14:paraId="46A30F7E" w14:textId="77777777" w:rsidR="00B003E4" w:rsidRPr="00A666AC" w:rsidRDefault="00B003E4">
            <w:pPr>
              <w:rPr>
                <w:rFonts w:ascii="Calibri" w:hAnsi="Calibri" w:cs="Calibri"/>
                <w:b/>
                <w:bCs/>
                <w:color w:val="000000"/>
              </w:rPr>
            </w:pPr>
            <w:r w:rsidRPr="00A666AC">
              <w:rPr>
                <w:rFonts w:ascii="Calibri" w:hAnsi="Calibri" w:cs="Calibri"/>
                <w:b/>
                <w:bCs/>
                <w:color w:val="000000"/>
              </w:rPr>
              <w:t>Description</w:t>
            </w:r>
          </w:p>
        </w:tc>
        <w:tc>
          <w:tcPr>
            <w:tcW w:w="1240" w:type="dxa"/>
            <w:tcBorders>
              <w:top w:val="nil"/>
              <w:left w:val="nil"/>
              <w:bottom w:val="single" w:sz="4" w:space="0" w:color="auto"/>
              <w:right w:val="single" w:sz="8" w:space="0" w:color="auto"/>
            </w:tcBorders>
            <w:shd w:val="clear" w:color="auto" w:fill="auto"/>
            <w:vAlign w:val="bottom"/>
            <w:hideMark/>
          </w:tcPr>
          <w:p w14:paraId="78962E03" w14:textId="77777777" w:rsidR="00B003E4" w:rsidRPr="00A666AC" w:rsidRDefault="00B003E4">
            <w:pPr>
              <w:rPr>
                <w:rFonts w:ascii="Calibri" w:hAnsi="Calibri" w:cs="Calibri"/>
                <w:b/>
                <w:bCs/>
                <w:color w:val="000000"/>
              </w:rPr>
            </w:pPr>
            <w:r w:rsidRPr="00A666AC">
              <w:rPr>
                <w:rFonts w:ascii="Calibri" w:hAnsi="Calibri" w:cs="Calibri"/>
                <w:b/>
                <w:bCs/>
                <w:color w:val="000000"/>
              </w:rPr>
              <w:t>Unit Cost</w:t>
            </w:r>
          </w:p>
        </w:tc>
      </w:tr>
      <w:tr w:rsidR="00B003E4" w14:paraId="0089D316" w14:textId="77777777" w:rsidTr="00B003E4">
        <w:trPr>
          <w:trHeight w:val="1890"/>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4A18C02B"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CU-005</w:t>
            </w:r>
          </w:p>
        </w:tc>
        <w:tc>
          <w:tcPr>
            <w:tcW w:w="2020" w:type="dxa"/>
            <w:tcBorders>
              <w:top w:val="nil"/>
              <w:left w:val="nil"/>
              <w:bottom w:val="single" w:sz="4" w:space="0" w:color="auto"/>
              <w:right w:val="single" w:sz="4" w:space="0" w:color="auto"/>
            </w:tcBorders>
            <w:shd w:val="clear" w:color="auto" w:fill="auto"/>
            <w:vAlign w:val="center"/>
            <w:hideMark/>
          </w:tcPr>
          <w:p w14:paraId="32910AC9"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68480" behindDoc="0" locked="0" layoutInCell="1" allowOverlap="1" wp14:anchorId="0E3BDC1F" wp14:editId="4442B95C">
                  <wp:simplePos x="0" y="0"/>
                  <wp:positionH relativeFrom="column">
                    <wp:posOffset>-43180</wp:posOffset>
                  </wp:positionH>
                  <wp:positionV relativeFrom="paragraph">
                    <wp:posOffset>14605</wp:posOffset>
                  </wp:positionV>
                  <wp:extent cx="1228725" cy="1123950"/>
                  <wp:effectExtent l="0" t="0" r="9525" b="0"/>
                  <wp:wrapNone/>
                  <wp:docPr id="227" name="Picture 31">
                    <a:extLst xmlns:a="http://schemas.openxmlformats.org/drawingml/2006/main">
                      <a:ext uri="{FF2B5EF4-FFF2-40B4-BE49-F238E27FC236}">
                        <a16:creationId xmlns:a16="http://schemas.microsoft.com/office/drawing/2014/main" id="{00000000-0008-0000-0000-000020000000}"/>
                      </a:ext>
                    </a:extLst>
                  </wp:docPr>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00000000-0008-0000-0000-00002000000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0157A0B5" w14:textId="77777777" w:rsidR="00B003E4" w:rsidRPr="00CB42AF" w:rsidRDefault="00B003E4">
            <w:pPr>
              <w:rPr>
                <w:rFonts w:ascii="Arial" w:hAnsi="Arial" w:cs="Arial"/>
                <w:color w:val="000000"/>
                <w:sz w:val="22"/>
                <w:szCs w:val="22"/>
              </w:rPr>
            </w:pPr>
            <w:r w:rsidRPr="00CB42AF">
              <w:rPr>
                <w:rFonts w:ascii="Arial" w:hAnsi="Arial" w:cs="Arial"/>
                <w:color w:val="000000"/>
                <w:sz w:val="22"/>
                <w:szCs w:val="22"/>
              </w:rPr>
              <w:t>Control Unit Infrared receiver with removable harness, Female connector, with Remote</w:t>
            </w:r>
          </w:p>
        </w:tc>
        <w:tc>
          <w:tcPr>
            <w:tcW w:w="1240" w:type="dxa"/>
            <w:tcBorders>
              <w:top w:val="nil"/>
              <w:left w:val="nil"/>
              <w:bottom w:val="single" w:sz="4" w:space="0" w:color="auto"/>
              <w:right w:val="single" w:sz="8" w:space="0" w:color="auto"/>
            </w:tcBorders>
            <w:shd w:val="clear" w:color="auto" w:fill="auto"/>
            <w:vAlign w:val="bottom"/>
            <w:hideMark/>
          </w:tcPr>
          <w:p w14:paraId="19BCF182"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$22.95</w:t>
            </w:r>
          </w:p>
        </w:tc>
      </w:tr>
      <w:tr w:rsidR="00B003E4" w14:paraId="205A16D1" w14:textId="77777777" w:rsidTr="00B003E4">
        <w:trPr>
          <w:trHeight w:val="1485"/>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42739D37"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CU-001</w:t>
            </w:r>
          </w:p>
        </w:tc>
        <w:tc>
          <w:tcPr>
            <w:tcW w:w="2020" w:type="dxa"/>
            <w:tcBorders>
              <w:top w:val="nil"/>
              <w:left w:val="nil"/>
              <w:bottom w:val="single" w:sz="4" w:space="0" w:color="auto"/>
              <w:right w:val="single" w:sz="4" w:space="0" w:color="auto"/>
            </w:tcBorders>
            <w:shd w:val="clear" w:color="auto" w:fill="auto"/>
            <w:vAlign w:val="center"/>
            <w:hideMark/>
          </w:tcPr>
          <w:p w14:paraId="68631B3D"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70528" behindDoc="0" locked="0" layoutInCell="1" allowOverlap="1" wp14:anchorId="05456018" wp14:editId="0787D91B">
                  <wp:simplePos x="0" y="0"/>
                  <wp:positionH relativeFrom="column">
                    <wp:posOffset>-43815</wp:posOffset>
                  </wp:positionH>
                  <wp:positionV relativeFrom="paragraph">
                    <wp:posOffset>36830</wp:posOffset>
                  </wp:positionV>
                  <wp:extent cx="1228725" cy="904875"/>
                  <wp:effectExtent l="0" t="0" r="9525" b="9525"/>
                  <wp:wrapNone/>
                  <wp:docPr id="229" name="Picture 37">
                    <a:extLst xmlns:a="http://schemas.openxmlformats.org/drawingml/2006/main">
                      <a:ext uri="{FF2B5EF4-FFF2-40B4-BE49-F238E27FC236}">
                        <a16:creationId xmlns:a16="http://schemas.microsoft.com/office/drawing/2014/main" id="{00000000-0008-0000-0000-000026000000}"/>
                      </a:ext>
                    </a:extLst>
                  </wp:docPr>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00000000-0008-0000-0000-000026000000}"/>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228725" cy="904875"/>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3D18CF19" w14:textId="77777777" w:rsidR="00B003E4" w:rsidRPr="00CB42AF" w:rsidRDefault="00B003E4">
            <w:pPr>
              <w:rPr>
                <w:rFonts w:ascii="Arial" w:hAnsi="Arial" w:cs="Arial"/>
                <w:sz w:val="22"/>
                <w:szCs w:val="22"/>
              </w:rPr>
            </w:pPr>
            <w:r w:rsidRPr="00CB42AF">
              <w:rPr>
                <w:rFonts w:ascii="Arial" w:hAnsi="Arial" w:cs="Arial"/>
                <w:sz w:val="22"/>
                <w:szCs w:val="22"/>
              </w:rPr>
              <w:t>In cab headlight color indicator (Each).  This indicator will show you what color your LED's are set to outside. Multi-Color 3 SMD LED's M/F connector 36 inch wire extension</w:t>
            </w:r>
          </w:p>
        </w:tc>
        <w:tc>
          <w:tcPr>
            <w:tcW w:w="1240" w:type="dxa"/>
            <w:tcBorders>
              <w:top w:val="nil"/>
              <w:left w:val="nil"/>
              <w:bottom w:val="single" w:sz="4" w:space="0" w:color="auto"/>
              <w:right w:val="single" w:sz="8" w:space="0" w:color="auto"/>
            </w:tcBorders>
            <w:shd w:val="clear" w:color="auto" w:fill="auto"/>
            <w:vAlign w:val="bottom"/>
            <w:hideMark/>
          </w:tcPr>
          <w:p w14:paraId="7BCDC70C"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$14.95</w:t>
            </w:r>
          </w:p>
        </w:tc>
      </w:tr>
      <w:tr w:rsidR="00B003E4" w14:paraId="4093BF9F" w14:textId="77777777" w:rsidTr="00B003E4">
        <w:trPr>
          <w:trHeight w:val="1425"/>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3B2A025A"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CL-002</w:t>
            </w:r>
          </w:p>
        </w:tc>
        <w:tc>
          <w:tcPr>
            <w:tcW w:w="2020" w:type="dxa"/>
            <w:tcBorders>
              <w:top w:val="nil"/>
              <w:left w:val="nil"/>
              <w:bottom w:val="single" w:sz="4" w:space="0" w:color="auto"/>
              <w:right w:val="single" w:sz="4" w:space="0" w:color="auto"/>
            </w:tcBorders>
            <w:shd w:val="clear" w:color="auto" w:fill="auto"/>
            <w:vAlign w:val="center"/>
            <w:hideMark/>
          </w:tcPr>
          <w:p w14:paraId="55A919E6"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69504" behindDoc="0" locked="0" layoutInCell="1" allowOverlap="1" wp14:anchorId="591E6F20" wp14:editId="203074B7">
                  <wp:simplePos x="0" y="0"/>
                  <wp:positionH relativeFrom="column">
                    <wp:posOffset>-46355</wp:posOffset>
                  </wp:positionH>
                  <wp:positionV relativeFrom="paragraph">
                    <wp:posOffset>-3175</wp:posOffset>
                  </wp:positionV>
                  <wp:extent cx="1219200" cy="847725"/>
                  <wp:effectExtent l="0" t="0" r="0" b="9525"/>
                  <wp:wrapNone/>
                  <wp:docPr id="228" name="Picture 36">
                    <a:extLst xmlns:a="http://schemas.openxmlformats.org/drawingml/2006/main">
                      <a:ext uri="{FF2B5EF4-FFF2-40B4-BE49-F238E27FC236}">
                        <a16:creationId xmlns:a16="http://schemas.microsoft.com/office/drawing/2014/main" id="{00000000-0008-0000-0000-000025000000}"/>
                      </a:ext>
                    </a:extLst>
                  </wp:docPr>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00000000-0008-0000-0000-000025000000}"/>
                              </a:ext>
                            </a:extLst>
                          </pic:cNvPr>
                          <pic:cNvPicPr>
                            <a:picLocks noChangeAspect="1"/>
                          </pic:cNvPicPr>
                        </pic:nvPicPr>
                        <pic:blipFill>
                          <a:blip r:embed="rId19"/>
                          <a:stretch>
                            <a:fillRect/>
                          </a:stretch>
                        </pic:blipFill>
                        <pic:spPr>
                          <a:xfrm>
                            <a:off x="0" y="0"/>
                            <a:ext cx="1219200" cy="847725"/>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53537946" w14:textId="77777777" w:rsidR="00B003E4" w:rsidRPr="00CB42AF" w:rsidRDefault="00B003E4">
            <w:pPr>
              <w:rPr>
                <w:rFonts w:ascii="Arial" w:hAnsi="Arial" w:cs="Arial"/>
                <w:sz w:val="22"/>
                <w:szCs w:val="22"/>
              </w:rPr>
            </w:pPr>
            <w:r w:rsidRPr="00CB42AF">
              <w:rPr>
                <w:rFonts w:ascii="Arial" w:hAnsi="Arial" w:cs="Arial"/>
                <w:sz w:val="22"/>
                <w:szCs w:val="22"/>
              </w:rPr>
              <w:t>Square LED light Multi-Color  9 SMD LED's M/F connector 36 inch wire extension</w:t>
            </w:r>
          </w:p>
        </w:tc>
        <w:tc>
          <w:tcPr>
            <w:tcW w:w="1240" w:type="dxa"/>
            <w:tcBorders>
              <w:top w:val="nil"/>
              <w:left w:val="nil"/>
              <w:bottom w:val="single" w:sz="4" w:space="0" w:color="auto"/>
              <w:right w:val="single" w:sz="8" w:space="0" w:color="auto"/>
            </w:tcBorders>
            <w:shd w:val="clear" w:color="auto" w:fill="auto"/>
            <w:vAlign w:val="bottom"/>
            <w:hideMark/>
          </w:tcPr>
          <w:p w14:paraId="446061C6"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$18.95</w:t>
            </w:r>
          </w:p>
        </w:tc>
      </w:tr>
      <w:tr w:rsidR="00B003E4" w14:paraId="1D956135" w14:textId="77777777" w:rsidTr="00B003E4">
        <w:trPr>
          <w:trHeight w:val="1440"/>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7F2B16AB"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CL-003</w:t>
            </w:r>
          </w:p>
        </w:tc>
        <w:tc>
          <w:tcPr>
            <w:tcW w:w="2020" w:type="dxa"/>
            <w:tcBorders>
              <w:top w:val="nil"/>
              <w:left w:val="nil"/>
              <w:bottom w:val="single" w:sz="4" w:space="0" w:color="auto"/>
              <w:right w:val="single" w:sz="4" w:space="0" w:color="auto"/>
            </w:tcBorders>
            <w:shd w:val="clear" w:color="auto" w:fill="auto"/>
            <w:vAlign w:val="center"/>
            <w:hideMark/>
          </w:tcPr>
          <w:p w14:paraId="33118B25"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78720" behindDoc="0" locked="0" layoutInCell="1" allowOverlap="1" wp14:anchorId="51ACB597" wp14:editId="51796ED5">
                  <wp:simplePos x="0" y="0"/>
                  <wp:positionH relativeFrom="column">
                    <wp:posOffset>-55245</wp:posOffset>
                  </wp:positionH>
                  <wp:positionV relativeFrom="paragraph">
                    <wp:posOffset>19050</wp:posOffset>
                  </wp:positionV>
                  <wp:extent cx="1238250" cy="876300"/>
                  <wp:effectExtent l="0" t="0" r="0" b="0"/>
                  <wp:wrapNone/>
                  <wp:docPr id="237" name="Picture 18">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0000000-0008-0000-0000-00001300000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8250" cy="876300"/>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4313C902" w14:textId="77777777" w:rsidR="00B003E4" w:rsidRPr="00CB42AF" w:rsidRDefault="00B003E4">
            <w:pPr>
              <w:rPr>
                <w:rFonts w:ascii="Arial" w:hAnsi="Arial" w:cs="Arial"/>
                <w:sz w:val="22"/>
                <w:szCs w:val="22"/>
              </w:rPr>
            </w:pPr>
            <w:r w:rsidRPr="00CB42AF">
              <w:rPr>
                <w:rFonts w:ascii="Arial" w:hAnsi="Arial" w:cs="Arial"/>
                <w:sz w:val="22"/>
                <w:szCs w:val="22"/>
              </w:rPr>
              <w:t>Square LED light White 9 SMD LED's 36 inch positive and negative wire extension</w:t>
            </w:r>
          </w:p>
        </w:tc>
        <w:tc>
          <w:tcPr>
            <w:tcW w:w="1240" w:type="dxa"/>
            <w:tcBorders>
              <w:top w:val="nil"/>
              <w:left w:val="nil"/>
              <w:bottom w:val="single" w:sz="4" w:space="0" w:color="auto"/>
              <w:right w:val="single" w:sz="8" w:space="0" w:color="auto"/>
            </w:tcBorders>
            <w:shd w:val="clear" w:color="auto" w:fill="auto"/>
            <w:vAlign w:val="bottom"/>
            <w:hideMark/>
          </w:tcPr>
          <w:p w14:paraId="69131EE7"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$17.95</w:t>
            </w:r>
          </w:p>
        </w:tc>
      </w:tr>
      <w:tr w:rsidR="00B003E4" w14:paraId="6FBA3F4D" w14:textId="77777777" w:rsidTr="00B003E4">
        <w:trPr>
          <w:trHeight w:val="615"/>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06BEE734"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CG-001</w:t>
            </w:r>
          </w:p>
        </w:tc>
        <w:tc>
          <w:tcPr>
            <w:tcW w:w="2020" w:type="dxa"/>
            <w:tcBorders>
              <w:top w:val="nil"/>
              <w:left w:val="nil"/>
              <w:bottom w:val="single" w:sz="4" w:space="0" w:color="auto"/>
              <w:right w:val="single" w:sz="4" w:space="0" w:color="auto"/>
            </w:tcBorders>
            <w:shd w:val="clear" w:color="auto" w:fill="auto"/>
            <w:vAlign w:val="center"/>
            <w:hideMark/>
          </w:tcPr>
          <w:p w14:paraId="64B86B2A" w14:textId="128244CD" w:rsidR="00B003E4" w:rsidRPr="00CB42AF" w:rsidRDefault="00A61E2A">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71552" behindDoc="0" locked="0" layoutInCell="1" allowOverlap="1" wp14:anchorId="69DD5C43" wp14:editId="364BEC41">
                  <wp:simplePos x="0" y="0"/>
                  <wp:positionH relativeFrom="column">
                    <wp:posOffset>508000</wp:posOffset>
                  </wp:positionH>
                  <wp:positionV relativeFrom="paragraph">
                    <wp:posOffset>-436245</wp:posOffset>
                  </wp:positionV>
                  <wp:extent cx="198120" cy="1005840"/>
                  <wp:effectExtent l="0" t="3810" r="7620" b="7620"/>
                  <wp:wrapNone/>
                  <wp:docPr id="230" name="Picture 38">
                    <a:extLst xmlns:a="http://schemas.openxmlformats.org/drawingml/2006/main">
                      <a:ext uri="{FF2B5EF4-FFF2-40B4-BE49-F238E27FC236}">
                        <a16:creationId xmlns:a16="http://schemas.microsoft.com/office/drawing/2014/main" id="{00000000-0008-0000-0000-000027000000}"/>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00000000-0008-0000-0000-000027000000}"/>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16200000">
                            <a:off x="0" y="0"/>
                            <a:ext cx="198120" cy="1005840"/>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11F409B8"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1 foot Male to Male extention M/M connector</w:t>
            </w:r>
          </w:p>
        </w:tc>
        <w:tc>
          <w:tcPr>
            <w:tcW w:w="1240" w:type="dxa"/>
            <w:tcBorders>
              <w:top w:val="nil"/>
              <w:left w:val="nil"/>
              <w:bottom w:val="single" w:sz="4" w:space="0" w:color="auto"/>
              <w:right w:val="single" w:sz="8" w:space="0" w:color="auto"/>
            </w:tcBorders>
            <w:shd w:val="clear" w:color="auto" w:fill="auto"/>
            <w:vAlign w:val="bottom"/>
            <w:hideMark/>
          </w:tcPr>
          <w:p w14:paraId="5A259B0E"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$3.95</w:t>
            </w:r>
          </w:p>
        </w:tc>
      </w:tr>
      <w:tr w:rsidR="00B003E4" w14:paraId="2E9C33E5" w14:textId="77777777" w:rsidTr="000B4D37">
        <w:trPr>
          <w:trHeight w:val="368"/>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571B574B"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CG-002</w:t>
            </w:r>
          </w:p>
        </w:tc>
        <w:tc>
          <w:tcPr>
            <w:tcW w:w="2020" w:type="dxa"/>
            <w:tcBorders>
              <w:top w:val="nil"/>
              <w:left w:val="nil"/>
              <w:bottom w:val="single" w:sz="4" w:space="0" w:color="auto"/>
              <w:right w:val="single" w:sz="4" w:space="0" w:color="auto"/>
            </w:tcBorders>
            <w:shd w:val="clear" w:color="auto" w:fill="auto"/>
            <w:vAlign w:val="center"/>
            <w:hideMark/>
          </w:tcPr>
          <w:p w14:paraId="5A3E9F5F" w14:textId="271AD428" w:rsidR="00B003E4" w:rsidRDefault="000B4D37">
            <w:pPr>
              <w:jc w:val="center"/>
              <w:rPr>
                <w:rFonts w:ascii="Calibri" w:hAnsi="Calibri" w:cs="Calibri"/>
                <w:color w:val="000000"/>
                <w:sz w:val="22"/>
                <w:szCs w:val="22"/>
              </w:rPr>
            </w:pPr>
            <w:r>
              <w:rPr>
                <w:noProof/>
              </w:rPr>
              <w:drawing>
                <wp:inline distT="0" distB="0" distL="0" distR="0" wp14:anchorId="4B49B8A1" wp14:editId="663CD7DF">
                  <wp:extent cx="125994" cy="1019177"/>
                  <wp:effectExtent l="0" t="8573" r="0" b="0"/>
                  <wp:docPr id="2"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16200000">
                            <a:off x="0" y="0"/>
                            <a:ext cx="125994" cy="1019177"/>
                          </a:xfrm>
                          <a:prstGeom prst="rect">
                            <a:avLst/>
                          </a:prstGeom>
                        </pic:spPr>
                      </pic:pic>
                    </a:graphicData>
                  </a:graphic>
                </wp:inline>
              </w:drawing>
            </w:r>
            <w:r w:rsidR="00A61E2A" w:rsidRPr="00CB42AF">
              <w:rPr>
                <w:rFonts w:ascii="Calibri" w:hAnsi="Calibri" w:cs="Calibri"/>
                <w:noProof/>
                <w:color w:val="000000"/>
                <w:sz w:val="22"/>
                <w:szCs w:val="22"/>
              </w:rPr>
              <w:drawing>
                <wp:anchor distT="0" distB="0" distL="114300" distR="114300" simplePos="0" relativeHeight="251687936" behindDoc="0" locked="0" layoutInCell="1" allowOverlap="1" wp14:anchorId="0508DD4A" wp14:editId="06B5A147">
                  <wp:simplePos x="0" y="0"/>
                  <wp:positionH relativeFrom="column">
                    <wp:posOffset>103505</wp:posOffset>
                  </wp:positionH>
                  <wp:positionV relativeFrom="paragraph">
                    <wp:posOffset>259080</wp:posOffset>
                  </wp:positionV>
                  <wp:extent cx="1009650" cy="209550"/>
                  <wp:effectExtent l="0" t="0" r="0" b="0"/>
                  <wp:wrapNone/>
                  <wp:docPr id="78"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a:picLocks noChangeAspect="1"/>
                          </pic:cNvPicPr>
                        </pic:nvPicPr>
                        <pic:blipFill>
                          <a:blip r:embed="rId22"/>
                          <a:stretch>
                            <a:fillRect/>
                          </a:stretch>
                        </pic:blipFill>
                        <pic:spPr>
                          <a:xfrm>
                            <a:off x="0" y="0"/>
                            <a:ext cx="1009650" cy="209550"/>
                          </a:xfrm>
                          <a:prstGeom prst="rect">
                            <a:avLst/>
                          </a:prstGeom>
                        </pic:spPr>
                      </pic:pic>
                    </a:graphicData>
                  </a:graphic>
                  <wp14:sizeRelH relativeFrom="page">
                    <wp14:pctWidth>0</wp14:pctWidth>
                  </wp14:sizeRelH>
                  <wp14:sizeRelV relativeFrom="page">
                    <wp14:pctHeight>0</wp14:pctHeight>
                  </wp14:sizeRelV>
                </wp:anchor>
              </w:drawing>
            </w:r>
            <w:r w:rsidR="00B003E4" w:rsidRPr="00CB42AF">
              <w:rPr>
                <w:rFonts w:ascii="Calibri" w:hAnsi="Calibri" w:cs="Calibri"/>
                <w:noProof/>
                <w:color w:val="000000"/>
                <w:sz w:val="22"/>
                <w:szCs w:val="22"/>
              </w:rPr>
              <w:drawing>
                <wp:anchor distT="0" distB="0" distL="114300" distR="114300" simplePos="0" relativeHeight="251672576" behindDoc="0" locked="0" layoutInCell="1" allowOverlap="1" wp14:anchorId="0C9BD0D8" wp14:editId="6B665505">
                  <wp:simplePos x="0" y="0"/>
                  <wp:positionH relativeFrom="column">
                    <wp:posOffset>142875</wp:posOffset>
                  </wp:positionH>
                  <wp:positionV relativeFrom="paragraph">
                    <wp:posOffset>66675</wp:posOffset>
                  </wp:positionV>
                  <wp:extent cx="1019175" cy="123825"/>
                  <wp:effectExtent l="0" t="0" r="0" b="0"/>
                  <wp:wrapNone/>
                  <wp:docPr id="231" name="Picture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16200000">
                            <a:off x="0" y="0"/>
                            <a:ext cx="125994" cy="1019177"/>
                          </a:xfrm>
                          <a:prstGeom prst="rect">
                            <a:avLst/>
                          </a:prstGeom>
                        </pic:spPr>
                      </pic:pic>
                    </a:graphicData>
                  </a:graphic>
                  <wp14:sizeRelH relativeFrom="page">
                    <wp14:pctWidth>0</wp14:pctWidth>
                  </wp14:sizeRelH>
                  <wp14:sizeRelV relativeFrom="page">
                    <wp14:pctHeight>0</wp14:pctHeight>
                  </wp14:sizeRelV>
                </wp:anchor>
              </w:drawing>
            </w:r>
          </w:p>
          <w:p w14:paraId="4EF0CEDB" w14:textId="7D8E617B" w:rsidR="000B4D37" w:rsidRPr="000B4D37" w:rsidRDefault="000B4D37" w:rsidP="000B4D37">
            <w:pPr>
              <w:rPr>
                <w:rFonts w:ascii="Calibri" w:hAnsi="Calibri" w:cs="Calibri"/>
                <w:sz w:val="22"/>
                <w:szCs w:val="22"/>
              </w:rPr>
            </w:pPr>
          </w:p>
        </w:tc>
        <w:tc>
          <w:tcPr>
            <w:tcW w:w="6580" w:type="dxa"/>
            <w:tcBorders>
              <w:top w:val="nil"/>
              <w:left w:val="nil"/>
              <w:bottom w:val="single" w:sz="4" w:space="0" w:color="auto"/>
              <w:right w:val="single" w:sz="4" w:space="0" w:color="auto"/>
            </w:tcBorders>
            <w:shd w:val="clear" w:color="auto" w:fill="auto"/>
            <w:vAlign w:val="center"/>
            <w:hideMark/>
          </w:tcPr>
          <w:p w14:paraId="073C9602" w14:textId="2775D9AA"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1 foot Female to Female extension F/F connector</w:t>
            </w:r>
          </w:p>
        </w:tc>
        <w:tc>
          <w:tcPr>
            <w:tcW w:w="1240" w:type="dxa"/>
            <w:tcBorders>
              <w:top w:val="nil"/>
              <w:left w:val="nil"/>
              <w:bottom w:val="single" w:sz="4" w:space="0" w:color="auto"/>
              <w:right w:val="single" w:sz="8" w:space="0" w:color="auto"/>
            </w:tcBorders>
            <w:shd w:val="clear" w:color="auto" w:fill="auto"/>
            <w:vAlign w:val="bottom"/>
            <w:hideMark/>
          </w:tcPr>
          <w:p w14:paraId="3A53742A"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$3.95</w:t>
            </w:r>
          </w:p>
        </w:tc>
      </w:tr>
      <w:tr w:rsidR="00B003E4" w14:paraId="48AEE67F" w14:textId="77777777" w:rsidTr="00B003E4">
        <w:trPr>
          <w:trHeight w:val="375"/>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397F9A5B" w14:textId="150FF73A"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CE-001</w:t>
            </w:r>
          </w:p>
        </w:tc>
        <w:tc>
          <w:tcPr>
            <w:tcW w:w="2020" w:type="dxa"/>
            <w:tcBorders>
              <w:top w:val="nil"/>
              <w:left w:val="nil"/>
              <w:bottom w:val="single" w:sz="4" w:space="0" w:color="auto"/>
              <w:right w:val="single" w:sz="4" w:space="0" w:color="auto"/>
            </w:tcBorders>
            <w:shd w:val="clear" w:color="auto" w:fill="auto"/>
            <w:vAlign w:val="center"/>
            <w:hideMark/>
          </w:tcPr>
          <w:p w14:paraId="6F515771" w14:textId="193ADBD5" w:rsidR="00B003E4" w:rsidRPr="00CB42AF" w:rsidRDefault="00B003E4">
            <w:pPr>
              <w:jc w:val="center"/>
              <w:rPr>
                <w:rFonts w:ascii="Calibri" w:hAnsi="Calibri" w:cs="Calibri"/>
                <w:color w:val="000000"/>
                <w:sz w:val="22"/>
                <w:szCs w:val="22"/>
              </w:rPr>
            </w:pPr>
          </w:p>
        </w:tc>
        <w:tc>
          <w:tcPr>
            <w:tcW w:w="6580" w:type="dxa"/>
            <w:tcBorders>
              <w:top w:val="nil"/>
              <w:left w:val="nil"/>
              <w:bottom w:val="single" w:sz="4" w:space="0" w:color="auto"/>
              <w:right w:val="single" w:sz="4" w:space="0" w:color="auto"/>
            </w:tcBorders>
            <w:shd w:val="clear" w:color="auto" w:fill="auto"/>
            <w:vAlign w:val="center"/>
            <w:hideMark/>
          </w:tcPr>
          <w:p w14:paraId="1E9487B5"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1 foot Control Unit isolated wire extension M/F connector</w:t>
            </w:r>
          </w:p>
        </w:tc>
        <w:tc>
          <w:tcPr>
            <w:tcW w:w="1240" w:type="dxa"/>
            <w:tcBorders>
              <w:top w:val="nil"/>
              <w:left w:val="nil"/>
              <w:bottom w:val="single" w:sz="4" w:space="0" w:color="auto"/>
              <w:right w:val="single" w:sz="8" w:space="0" w:color="auto"/>
            </w:tcBorders>
            <w:shd w:val="clear" w:color="auto" w:fill="auto"/>
            <w:vAlign w:val="bottom"/>
            <w:hideMark/>
          </w:tcPr>
          <w:p w14:paraId="4326F5C2"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$2.95</w:t>
            </w:r>
          </w:p>
        </w:tc>
      </w:tr>
      <w:tr w:rsidR="00B003E4" w14:paraId="1BD91029" w14:textId="77777777" w:rsidTr="00B003E4">
        <w:trPr>
          <w:trHeight w:val="375"/>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78CD79DD"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CE-002</w:t>
            </w:r>
          </w:p>
        </w:tc>
        <w:tc>
          <w:tcPr>
            <w:tcW w:w="2020" w:type="dxa"/>
            <w:tcBorders>
              <w:top w:val="nil"/>
              <w:left w:val="nil"/>
              <w:bottom w:val="single" w:sz="4" w:space="0" w:color="auto"/>
              <w:right w:val="single" w:sz="4" w:space="0" w:color="auto"/>
            </w:tcBorders>
            <w:shd w:val="clear" w:color="auto" w:fill="auto"/>
            <w:vAlign w:val="center"/>
            <w:hideMark/>
          </w:tcPr>
          <w:p w14:paraId="7DC90A6B"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74624" behindDoc="0" locked="0" layoutInCell="1" allowOverlap="1" wp14:anchorId="19212ADC" wp14:editId="7BD7B462">
                  <wp:simplePos x="0" y="0"/>
                  <wp:positionH relativeFrom="column">
                    <wp:posOffset>97155</wp:posOffset>
                  </wp:positionH>
                  <wp:positionV relativeFrom="paragraph">
                    <wp:posOffset>11430</wp:posOffset>
                  </wp:positionV>
                  <wp:extent cx="1009650" cy="209550"/>
                  <wp:effectExtent l="0" t="0" r="0" b="0"/>
                  <wp:wrapNone/>
                  <wp:docPr id="233"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a:picLocks noChangeAspect="1"/>
                          </pic:cNvPicPr>
                        </pic:nvPicPr>
                        <pic:blipFill>
                          <a:blip r:embed="rId22"/>
                          <a:stretch>
                            <a:fillRect/>
                          </a:stretch>
                        </pic:blipFill>
                        <pic:spPr>
                          <a:xfrm>
                            <a:off x="0" y="0"/>
                            <a:ext cx="1009650" cy="209550"/>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24A1A3E2"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2 foot Control Unit isolated wire extension M/F connector</w:t>
            </w:r>
          </w:p>
        </w:tc>
        <w:tc>
          <w:tcPr>
            <w:tcW w:w="1240" w:type="dxa"/>
            <w:tcBorders>
              <w:top w:val="nil"/>
              <w:left w:val="nil"/>
              <w:bottom w:val="single" w:sz="4" w:space="0" w:color="auto"/>
              <w:right w:val="single" w:sz="8" w:space="0" w:color="auto"/>
            </w:tcBorders>
            <w:shd w:val="clear" w:color="auto" w:fill="auto"/>
            <w:vAlign w:val="bottom"/>
            <w:hideMark/>
          </w:tcPr>
          <w:p w14:paraId="6818D610"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$4.95</w:t>
            </w:r>
          </w:p>
        </w:tc>
      </w:tr>
      <w:tr w:rsidR="00B003E4" w14:paraId="28B1FAA7" w14:textId="77777777" w:rsidTr="00B003E4">
        <w:trPr>
          <w:trHeight w:val="375"/>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714DC165"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CE-004</w:t>
            </w:r>
          </w:p>
        </w:tc>
        <w:tc>
          <w:tcPr>
            <w:tcW w:w="2020" w:type="dxa"/>
            <w:tcBorders>
              <w:top w:val="nil"/>
              <w:left w:val="nil"/>
              <w:bottom w:val="single" w:sz="4" w:space="0" w:color="auto"/>
              <w:right w:val="single" w:sz="4" w:space="0" w:color="auto"/>
            </w:tcBorders>
            <w:shd w:val="clear" w:color="auto" w:fill="auto"/>
            <w:vAlign w:val="center"/>
            <w:hideMark/>
          </w:tcPr>
          <w:p w14:paraId="4F012AFD"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75648" behindDoc="0" locked="0" layoutInCell="1" allowOverlap="1" wp14:anchorId="516B9958" wp14:editId="518B49FE">
                  <wp:simplePos x="0" y="0"/>
                  <wp:positionH relativeFrom="column">
                    <wp:posOffset>97155</wp:posOffset>
                  </wp:positionH>
                  <wp:positionV relativeFrom="paragraph">
                    <wp:posOffset>15240</wp:posOffset>
                  </wp:positionV>
                  <wp:extent cx="1009650" cy="219075"/>
                  <wp:effectExtent l="0" t="0" r="0" b="9525"/>
                  <wp:wrapNone/>
                  <wp:docPr id="234"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a:picLocks noChangeAspect="1"/>
                          </pic:cNvPicPr>
                        </pic:nvPicPr>
                        <pic:blipFill>
                          <a:blip r:embed="rId23"/>
                          <a:stretch>
                            <a:fillRect/>
                          </a:stretch>
                        </pic:blipFill>
                        <pic:spPr>
                          <a:xfrm>
                            <a:off x="0" y="0"/>
                            <a:ext cx="1009650" cy="219075"/>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7ADB09F1"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4 foot Control Unit isolated wire extension M/F connector</w:t>
            </w:r>
          </w:p>
        </w:tc>
        <w:tc>
          <w:tcPr>
            <w:tcW w:w="1240" w:type="dxa"/>
            <w:tcBorders>
              <w:top w:val="nil"/>
              <w:left w:val="nil"/>
              <w:bottom w:val="single" w:sz="4" w:space="0" w:color="auto"/>
              <w:right w:val="single" w:sz="8" w:space="0" w:color="auto"/>
            </w:tcBorders>
            <w:shd w:val="clear" w:color="auto" w:fill="auto"/>
            <w:vAlign w:val="bottom"/>
            <w:hideMark/>
          </w:tcPr>
          <w:p w14:paraId="4019612E"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$9.95</w:t>
            </w:r>
          </w:p>
        </w:tc>
      </w:tr>
      <w:tr w:rsidR="00B003E4" w14:paraId="20E83FBD" w14:textId="77777777" w:rsidTr="00B003E4">
        <w:trPr>
          <w:trHeight w:val="375"/>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4EE9A372"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CE-006</w:t>
            </w:r>
          </w:p>
        </w:tc>
        <w:tc>
          <w:tcPr>
            <w:tcW w:w="2020" w:type="dxa"/>
            <w:tcBorders>
              <w:top w:val="nil"/>
              <w:left w:val="nil"/>
              <w:bottom w:val="single" w:sz="4" w:space="0" w:color="auto"/>
              <w:right w:val="single" w:sz="4" w:space="0" w:color="auto"/>
            </w:tcBorders>
            <w:shd w:val="clear" w:color="auto" w:fill="auto"/>
            <w:vAlign w:val="center"/>
            <w:hideMark/>
          </w:tcPr>
          <w:p w14:paraId="743030E4"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76672" behindDoc="0" locked="0" layoutInCell="1" allowOverlap="1" wp14:anchorId="55D477F5" wp14:editId="40CFE2E1">
                  <wp:simplePos x="0" y="0"/>
                  <wp:positionH relativeFrom="column">
                    <wp:posOffset>91440</wp:posOffset>
                  </wp:positionH>
                  <wp:positionV relativeFrom="paragraph">
                    <wp:posOffset>8890</wp:posOffset>
                  </wp:positionV>
                  <wp:extent cx="1009650" cy="219075"/>
                  <wp:effectExtent l="0" t="0" r="0" b="9525"/>
                  <wp:wrapNone/>
                  <wp:docPr id="235" name="Picture 12">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0000000-0008-0000-0000-00000D000000}"/>
                              </a:ext>
                            </a:extLst>
                          </pic:cNvPr>
                          <pic:cNvPicPr>
                            <a:picLocks noChangeAspect="1"/>
                          </pic:cNvPicPr>
                        </pic:nvPicPr>
                        <pic:blipFill>
                          <a:blip r:embed="rId23"/>
                          <a:stretch>
                            <a:fillRect/>
                          </a:stretch>
                        </pic:blipFill>
                        <pic:spPr>
                          <a:xfrm>
                            <a:off x="0" y="0"/>
                            <a:ext cx="1009650" cy="219075"/>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77D08AEB"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6 foot Control Unit isolated wire extension M/F connector</w:t>
            </w:r>
          </w:p>
        </w:tc>
        <w:tc>
          <w:tcPr>
            <w:tcW w:w="1240" w:type="dxa"/>
            <w:tcBorders>
              <w:top w:val="nil"/>
              <w:left w:val="nil"/>
              <w:bottom w:val="single" w:sz="4" w:space="0" w:color="auto"/>
              <w:right w:val="single" w:sz="8" w:space="0" w:color="auto"/>
            </w:tcBorders>
            <w:shd w:val="clear" w:color="auto" w:fill="auto"/>
            <w:vAlign w:val="bottom"/>
            <w:hideMark/>
          </w:tcPr>
          <w:p w14:paraId="166E4F63"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$14.95</w:t>
            </w:r>
          </w:p>
        </w:tc>
      </w:tr>
      <w:tr w:rsidR="00B003E4" w14:paraId="18206581" w14:textId="77777777" w:rsidTr="00B003E4">
        <w:trPr>
          <w:trHeight w:val="435"/>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08E20709"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CE-008</w:t>
            </w:r>
          </w:p>
        </w:tc>
        <w:tc>
          <w:tcPr>
            <w:tcW w:w="2020" w:type="dxa"/>
            <w:tcBorders>
              <w:top w:val="nil"/>
              <w:left w:val="nil"/>
              <w:bottom w:val="single" w:sz="4" w:space="0" w:color="auto"/>
              <w:right w:val="single" w:sz="4" w:space="0" w:color="auto"/>
            </w:tcBorders>
            <w:shd w:val="clear" w:color="auto" w:fill="auto"/>
            <w:vAlign w:val="center"/>
            <w:hideMark/>
          </w:tcPr>
          <w:p w14:paraId="6234A1C9"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77696" behindDoc="0" locked="0" layoutInCell="1" allowOverlap="1" wp14:anchorId="5FB0F559" wp14:editId="5E66DC81">
                  <wp:simplePos x="0" y="0"/>
                  <wp:positionH relativeFrom="column">
                    <wp:posOffset>81915</wp:posOffset>
                  </wp:positionH>
                  <wp:positionV relativeFrom="paragraph">
                    <wp:posOffset>27305</wp:posOffset>
                  </wp:positionV>
                  <wp:extent cx="1009650" cy="219075"/>
                  <wp:effectExtent l="0" t="0" r="0" b="9525"/>
                  <wp:wrapNone/>
                  <wp:docPr id="236" name="Picture 16">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0000000-0008-0000-0000-000011000000}"/>
                              </a:ext>
                            </a:extLst>
                          </pic:cNvPr>
                          <pic:cNvPicPr>
                            <a:picLocks noChangeAspect="1"/>
                          </pic:cNvPicPr>
                        </pic:nvPicPr>
                        <pic:blipFill>
                          <a:blip r:embed="rId23"/>
                          <a:stretch>
                            <a:fillRect/>
                          </a:stretch>
                        </pic:blipFill>
                        <pic:spPr>
                          <a:xfrm>
                            <a:off x="0" y="0"/>
                            <a:ext cx="1009650" cy="219075"/>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182F7ABB"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8 foot Control Unit isolated wire extension M/F connector</w:t>
            </w:r>
          </w:p>
        </w:tc>
        <w:tc>
          <w:tcPr>
            <w:tcW w:w="1240" w:type="dxa"/>
            <w:tcBorders>
              <w:top w:val="nil"/>
              <w:left w:val="nil"/>
              <w:bottom w:val="single" w:sz="4" w:space="0" w:color="auto"/>
              <w:right w:val="single" w:sz="8" w:space="0" w:color="auto"/>
            </w:tcBorders>
            <w:shd w:val="clear" w:color="auto" w:fill="auto"/>
            <w:vAlign w:val="bottom"/>
            <w:hideMark/>
          </w:tcPr>
          <w:p w14:paraId="7084222F"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$19.95</w:t>
            </w:r>
          </w:p>
        </w:tc>
      </w:tr>
      <w:tr w:rsidR="00B003E4" w14:paraId="41733310" w14:textId="77777777" w:rsidTr="00B003E4">
        <w:trPr>
          <w:trHeight w:val="840"/>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2DE2C63A"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CY-001</w:t>
            </w:r>
          </w:p>
        </w:tc>
        <w:tc>
          <w:tcPr>
            <w:tcW w:w="2020" w:type="dxa"/>
            <w:tcBorders>
              <w:top w:val="nil"/>
              <w:left w:val="nil"/>
              <w:bottom w:val="single" w:sz="4" w:space="0" w:color="auto"/>
              <w:right w:val="single" w:sz="4" w:space="0" w:color="auto"/>
            </w:tcBorders>
            <w:shd w:val="clear" w:color="auto" w:fill="auto"/>
            <w:vAlign w:val="center"/>
            <w:hideMark/>
          </w:tcPr>
          <w:p w14:paraId="6FDB7A08"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79744" behindDoc="0" locked="0" layoutInCell="1" allowOverlap="1" wp14:anchorId="695CED15" wp14:editId="168A1D41">
                  <wp:simplePos x="0" y="0"/>
                  <wp:positionH relativeFrom="column">
                    <wp:posOffset>26670</wp:posOffset>
                  </wp:positionH>
                  <wp:positionV relativeFrom="paragraph">
                    <wp:posOffset>33020</wp:posOffset>
                  </wp:positionV>
                  <wp:extent cx="1162050" cy="495300"/>
                  <wp:effectExtent l="0" t="0" r="0" b="0"/>
                  <wp:wrapNone/>
                  <wp:docPr id="238" name="Picture 22">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00000000-0008-0000-0000-00001700000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162050" cy="495300"/>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51E57260"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 xml:space="preserve"> 2 Way "Y" Splitter F/M/M connector 1 foot wire extension</w:t>
            </w:r>
          </w:p>
        </w:tc>
        <w:tc>
          <w:tcPr>
            <w:tcW w:w="1240" w:type="dxa"/>
            <w:tcBorders>
              <w:top w:val="nil"/>
              <w:left w:val="nil"/>
              <w:bottom w:val="single" w:sz="4" w:space="0" w:color="auto"/>
              <w:right w:val="single" w:sz="8" w:space="0" w:color="auto"/>
            </w:tcBorders>
            <w:shd w:val="clear" w:color="auto" w:fill="auto"/>
            <w:vAlign w:val="bottom"/>
            <w:hideMark/>
          </w:tcPr>
          <w:p w14:paraId="6A61B53F"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$4.95</w:t>
            </w:r>
          </w:p>
        </w:tc>
      </w:tr>
      <w:tr w:rsidR="00B003E4" w14:paraId="7A2A71DC" w14:textId="77777777" w:rsidTr="00B003E4">
        <w:trPr>
          <w:trHeight w:val="885"/>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7B7ACC58"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CY-002</w:t>
            </w:r>
          </w:p>
        </w:tc>
        <w:tc>
          <w:tcPr>
            <w:tcW w:w="2020" w:type="dxa"/>
            <w:tcBorders>
              <w:top w:val="nil"/>
              <w:left w:val="nil"/>
              <w:bottom w:val="single" w:sz="4" w:space="0" w:color="auto"/>
              <w:right w:val="single" w:sz="4" w:space="0" w:color="auto"/>
            </w:tcBorders>
            <w:shd w:val="clear" w:color="auto" w:fill="auto"/>
            <w:vAlign w:val="center"/>
            <w:hideMark/>
          </w:tcPr>
          <w:p w14:paraId="30FE3C83"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80768" behindDoc="0" locked="0" layoutInCell="1" allowOverlap="1" wp14:anchorId="7DB0C076" wp14:editId="4932C9EA">
                  <wp:simplePos x="0" y="0"/>
                  <wp:positionH relativeFrom="column">
                    <wp:posOffset>-15240</wp:posOffset>
                  </wp:positionH>
                  <wp:positionV relativeFrom="paragraph">
                    <wp:posOffset>1270</wp:posOffset>
                  </wp:positionV>
                  <wp:extent cx="1200150" cy="495300"/>
                  <wp:effectExtent l="0" t="0" r="0" b="0"/>
                  <wp:wrapNone/>
                  <wp:docPr id="239" name="Picture 27">
                    <a:extLst xmlns:a="http://schemas.openxmlformats.org/drawingml/2006/main">
                      <a:ext uri="{FF2B5EF4-FFF2-40B4-BE49-F238E27FC236}">
                        <a16:creationId xmlns:a16="http://schemas.microsoft.com/office/drawing/2014/main" id="{00000000-0008-0000-0000-00001C000000}"/>
                      </a:ext>
                    </a:extLst>
                  </wp:docPr>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00000000-0008-0000-0000-00001C000000}"/>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00150" cy="495300"/>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246440D6"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 xml:space="preserve"> 2 Way "Y" Splitter M/F/F connector 1 foot wire extension</w:t>
            </w:r>
          </w:p>
        </w:tc>
        <w:tc>
          <w:tcPr>
            <w:tcW w:w="1240" w:type="dxa"/>
            <w:tcBorders>
              <w:top w:val="nil"/>
              <w:left w:val="nil"/>
              <w:bottom w:val="single" w:sz="4" w:space="0" w:color="auto"/>
              <w:right w:val="single" w:sz="8" w:space="0" w:color="auto"/>
            </w:tcBorders>
            <w:shd w:val="clear" w:color="auto" w:fill="auto"/>
            <w:vAlign w:val="bottom"/>
            <w:hideMark/>
          </w:tcPr>
          <w:p w14:paraId="35182404"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$4.95</w:t>
            </w:r>
          </w:p>
        </w:tc>
      </w:tr>
      <w:tr w:rsidR="00B003E4" w14:paraId="4FD18A32" w14:textId="77777777" w:rsidTr="00B003E4">
        <w:trPr>
          <w:trHeight w:val="1260"/>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495EFEE8"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CY-003</w:t>
            </w:r>
          </w:p>
        </w:tc>
        <w:tc>
          <w:tcPr>
            <w:tcW w:w="2020" w:type="dxa"/>
            <w:tcBorders>
              <w:top w:val="nil"/>
              <w:left w:val="nil"/>
              <w:bottom w:val="single" w:sz="4" w:space="0" w:color="auto"/>
              <w:right w:val="single" w:sz="4" w:space="0" w:color="auto"/>
            </w:tcBorders>
            <w:shd w:val="clear" w:color="auto" w:fill="auto"/>
            <w:vAlign w:val="center"/>
            <w:hideMark/>
          </w:tcPr>
          <w:p w14:paraId="5C65D908"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83840" behindDoc="0" locked="0" layoutInCell="1" allowOverlap="1" wp14:anchorId="6FCA21E3" wp14:editId="388300D8">
                  <wp:simplePos x="0" y="0"/>
                  <wp:positionH relativeFrom="column">
                    <wp:posOffset>19050</wp:posOffset>
                  </wp:positionH>
                  <wp:positionV relativeFrom="paragraph">
                    <wp:posOffset>28575</wp:posOffset>
                  </wp:positionV>
                  <wp:extent cx="1181100" cy="752475"/>
                  <wp:effectExtent l="0" t="0" r="0" b="9525"/>
                  <wp:wrapNone/>
                  <wp:docPr id="242" name="Picture 39">
                    <a:extLst xmlns:a="http://schemas.openxmlformats.org/drawingml/2006/main">
                      <a:ext uri="{FF2B5EF4-FFF2-40B4-BE49-F238E27FC236}">
                        <a16:creationId xmlns:a16="http://schemas.microsoft.com/office/drawing/2014/main" id="{00000000-0008-0000-0000-000028000000}"/>
                      </a:ext>
                    </a:extLst>
                  </wp:docPr>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00000000-0008-0000-0000-000028000000}"/>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181099" cy="752475"/>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4A43DE13"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 xml:space="preserve"> 4 Way "Y" Splitter M/M/M/M/M connector 7 inch wire extension</w:t>
            </w:r>
          </w:p>
        </w:tc>
        <w:tc>
          <w:tcPr>
            <w:tcW w:w="1240" w:type="dxa"/>
            <w:tcBorders>
              <w:top w:val="nil"/>
              <w:left w:val="nil"/>
              <w:bottom w:val="single" w:sz="4" w:space="0" w:color="auto"/>
              <w:right w:val="single" w:sz="8" w:space="0" w:color="auto"/>
            </w:tcBorders>
            <w:shd w:val="clear" w:color="auto" w:fill="auto"/>
            <w:vAlign w:val="bottom"/>
            <w:hideMark/>
          </w:tcPr>
          <w:p w14:paraId="28AB5466"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$7.95</w:t>
            </w:r>
          </w:p>
        </w:tc>
      </w:tr>
      <w:tr w:rsidR="00B003E4" w14:paraId="7CAB89D7" w14:textId="77777777" w:rsidTr="00B003E4">
        <w:trPr>
          <w:trHeight w:val="735"/>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34AF8265"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lastRenderedPageBreak/>
              <w:t>LEDS-010</w:t>
            </w:r>
          </w:p>
        </w:tc>
        <w:tc>
          <w:tcPr>
            <w:tcW w:w="2020" w:type="dxa"/>
            <w:tcBorders>
              <w:top w:val="nil"/>
              <w:left w:val="nil"/>
              <w:bottom w:val="single" w:sz="4" w:space="0" w:color="auto"/>
              <w:right w:val="single" w:sz="4" w:space="0" w:color="auto"/>
            </w:tcBorders>
            <w:shd w:val="clear" w:color="auto" w:fill="auto"/>
            <w:vAlign w:val="center"/>
            <w:hideMark/>
          </w:tcPr>
          <w:p w14:paraId="4C2A3B8D"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81792" behindDoc="0" locked="0" layoutInCell="1" allowOverlap="1" wp14:anchorId="14C43BC2" wp14:editId="47353A6C">
                  <wp:simplePos x="0" y="0"/>
                  <wp:positionH relativeFrom="column">
                    <wp:posOffset>66675</wp:posOffset>
                  </wp:positionH>
                  <wp:positionV relativeFrom="paragraph">
                    <wp:posOffset>19050</wp:posOffset>
                  </wp:positionV>
                  <wp:extent cx="1104900" cy="447675"/>
                  <wp:effectExtent l="0" t="0" r="0" b="9525"/>
                  <wp:wrapNone/>
                  <wp:docPr id="240" name="Picture 33">
                    <a:extLst xmlns:a="http://schemas.openxmlformats.org/drawingml/2006/main">
                      <a:ext uri="{FF2B5EF4-FFF2-40B4-BE49-F238E27FC236}">
                        <a16:creationId xmlns:a16="http://schemas.microsoft.com/office/drawing/2014/main" id="{00000000-0008-0000-0000-000022000000}"/>
                      </a:ext>
                    </a:extLst>
                  </wp:docPr>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00000000-0008-0000-0000-000022000000}"/>
                              </a:ext>
                            </a:extLst>
                          </pic:cNvPr>
                          <pic:cNvPicPr>
                            <a:picLocks noChangeAspect="1"/>
                          </pic:cNvPicPr>
                        </pic:nvPicPr>
                        <pic:blipFill>
                          <a:blip r:embed="rId25"/>
                          <a:stretch>
                            <a:fillRect/>
                          </a:stretch>
                        </pic:blipFill>
                        <pic:spPr>
                          <a:xfrm>
                            <a:off x="0" y="0"/>
                            <a:ext cx="1097375" cy="445047"/>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0B3B686B"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1 Foot LED Strip Multi-Color 18 SMD LED's - 3M sticky base F/M connector</w:t>
            </w:r>
          </w:p>
        </w:tc>
        <w:tc>
          <w:tcPr>
            <w:tcW w:w="1240" w:type="dxa"/>
            <w:tcBorders>
              <w:top w:val="nil"/>
              <w:left w:val="nil"/>
              <w:bottom w:val="single" w:sz="4" w:space="0" w:color="auto"/>
              <w:right w:val="single" w:sz="8" w:space="0" w:color="auto"/>
            </w:tcBorders>
            <w:shd w:val="clear" w:color="auto" w:fill="auto"/>
            <w:vAlign w:val="bottom"/>
            <w:hideMark/>
          </w:tcPr>
          <w:p w14:paraId="01217C55"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$11.17</w:t>
            </w:r>
          </w:p>
        </w:tc>
      </w:tr>
      <w:tr w:rsidR="00B003E4" w14:paraId="3C1FF361" w14:textId="77777777" w:rsidTr="00B003E4">
        <w:trPr>
          <w:trHeight w:val="840"/>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5BD3E974"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LEDS-015</w:t>
            </w:r>
          </w:p>
        </w:tc>
        <w:tc>
          <w:tcPr>
            <w:tcW w:w="2020" w:type="dxa"/>
            <w:tcBorders>
              <w:top w:val="nil"/>
              <w:left w:val="nil"/>
              <w:bottom w:val="single" w:sz="4" w:space="0" w:color="auto"/>
              <w:right w:val="single" w:sz="4" w:space="0" w:color="auto"/>
            </w:tcBorders>
            <w:shd w:val="clear" w:color="auto" w:fill="auto"/>
            <w:vAlign w:val="center"/>
            <w:hideMark/>
          </w:tcPr>
          <w:p w14:paraId="6BAFDF2E"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63360" behindDoc="0" locked="0" layoutInCell="1" allowOverlap="1" wp14:anchorId="600F1CDF" wp14:editId="3ED37679">
                  <wp:simplePos x="0" y="0"/>
                  <wp:positionH relativeFrom="column">
                    <wp:posOffset>47625</wp:posOffset>
                  </wp:positionH>
                  <wp:positionV relativeFrom="paragraph">
                    <wp:posOffset>19050</wp:posOffset>
                  </wp:positionV>
                  <wp:extent cx="1095375" cy="438150"/>
                  <wp:effectExtent l="0" t="0" r="0" b="0"/>
                  <wp:wrapNone/>
                  <wp:docPr id="222" name="Picture 13">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0000000-0008-0000-0000-00000E000000}"/>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2397" cy="441868"/>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5511D1F5"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1.5 Foot Led Strip  Multi-Color 27 SMD LED's - 3M sticky base F/M connector</w:t>
            </w:r>
          </w:p>
        </w:tc>
        <w:tc>
          <w:tcPr>
            <w:tcW w:w="1240" w:type="dxa"/>
            <w:tcBorders>
              <w:top w:val="nil"/>
              <w:left w:val="nil"/>
              <w:bottom w:val="single" w:sz="4" w:space="0" w:color="auto"/>
              <w:right w:val="single" w:sz="8" w:space="0" w:color="auto"/>
            </w:tcBorders>
            <w:shd w:val="clear" w:color="auto" w:fill="auto"/>
            <w:vAlign w:val="bottom"/>
            <w:hideMark/>
          </w:tcPr>
          <w:p w14:paraId="27B093B9"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$13.97</w:t>
            </w:r>
          </w:p>
        </w:tc>
      </w:tr>
      <w:tr w:rsidR="00B003E4" w14:paraId="5731FF71" w14:textId="77777777" w:rsidTr="00B003E4">
        <w:trPr>
          <w:trHeight w:val="825"/>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30C89B8B"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LEDS-020</w:t>
            </w:r>
          </w:p>
        </w:tc>
        <w:tc>
          <w:tcPr>
            <w:tcW w:w="2020" w:type="dxa"/>
            <w:tcBorders>
              <w:top w:val="nil"/>
              <w:left w:val="nil"/>
              <w:bottom w:val="single" w:sz="4" w:space="0" w:color="auto"/>
              <w:right w:val="single" w:sz="4" w:space="0" w:color="auto"/>
            </w:tcBorders>
            <w:shd w:val="clear" w:color="auto" w:fill="auto"/>
            <w:vAlign w:val="center"/>
            <w:hideMark/>
          </w:tcPr>
          <w:p w14:paraId="1B03EC07"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64384" behindDoc="0" locked="0" layoutInCell="1" allowOverlap="1" wp14:anchorId="5174C32B" wp14:editId="07701FD7">
                  <wp:simplePos x="0" y="0"/>
                  <wp:positionH relativeFrom="column">
                    <wp:posOffset>57150</wp:posOffset>
                  </wp:positionH>
                  <wp:positionV relativeFrom="paragraph">
                    <wp:posOffset>38100</wp:posOffset>
                  </wp:positionV>
                  <wp:extent cx="1095375" cy="447675"/>
                  <wp:effectExtent l="0" t="0" r="9525" b="0"/>
                  <wp:wrapNone/>
                  <wp:docPr id="223" name="Picture 15">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00000000-0008-0000-0000-000010000000}"/>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2397" cy="441868"/>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00829BCB"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2 Foot LED strip Multi-Color 36 SMD LED's  - 3M sticky base F/M connector</w:t>
            </w:r>
          </w:p>
        </w:tc>
        <w:tc>
          <w:tcPr>
            <w:tcW w:w="1240" w:type="dxa"/>
            <w:tcBorders>
              <w:top w:val="nil"/>
              <w:left w:val="nil"/>
              <w:bottom w:val="single" w:sz="4" w:space="0" w:color="auto"/>
              <w:right w:val="single" w:sz="8" w:space="0" w:color="auto"/>
            </w:tcBorders>
            <w:shd w:val="clear" w:color="auto" w:fill="auto"/>
            <w:vAlign w:val="bottom"/>
            <w:hideMark/>
          </w:tcPr>
          <w:p w14:paraId="2D9F66A8"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$18.17</w:t>
            </w:r>
          </w:p>
        </w:tc>
      </w:tr>
      <w:tr w:rsidR="00B003E4" w14:paraId="022B5E42" w14:textId="77777777" w:rsidTr="00B003E4">
        <w:trPr>
          <w:trHeight w:val="810"/>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3421712C"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LEDS-040</w:t>
            </w:r>
          </w:p>
        </w:tc>
        <w:tc>
          <w:tcPr>
            <w:tcW w:w="2020" w:type="dxa"/>
            <w:tcBorders>
              <w:top w:val="nil"/>
              <w:left w:val="nil"/>
              <w:bottom w:val="single" w:sz="4" w:space="0" w:color="auto"/>
              <w:right w:val="single" w:sz="4" w:space="0" w:color="auto"/>
            </w:tcBorders>
            <w:shd w:val="clear" w:color="auto" w:fill="auto"/>
            <w:vAlign w:val="center"/>
            <w:hideMark/>
          </w:tcPr>
          <w:p w14:paraId="01FF8259"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65408" behindDoc="0" locked="0" layoutInCell="1" allowOverlap="1" wp14:anchorId="73823F10" wp14:editId="66BA3F59">
                  <wp:simplePos x="0" y="0"/>
                  <wp:positionH relativeFrom="column">
                    <wp:posOffset>47625</wp:posOffset>
                  </wp:positionH>
                  <wp:positionV relativeFrom="paragraph">
                    <wp:posOffset>47625</wp:posOffset>
                  </wp:positionV>
                  <wp:extent cx="1095375" cy="438150"/>
                  <wp:effectExtent l="0" t="0" r="9525" b="0"/>
                  <wp:wrapNone/>
                  <wp:docPr id="224" name="Picture 17">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00000000-0008-0000-0000-000012000000}"/>
                              </a:ext>
                            </a:extLst>
                          </pic:cNvPr>
                          <pic:cNvPicPr>
                            <a:picLocks noChangeAspect="1"/>
                          </pic:cNvPicPr>
                        </pic:nvPicPr>
                        <pic:blipFill>
                          <a:blip r:embed="rId27"/>
                          <a:stretch>
                            <a:fillRect/>
                          </a:stretch>
                        </pic:blipFill>
                        <pic:spPr>
                          <a:xfrm>
                            <a:off x="0" y="0"/>
                            <a:ext cx="1097375" cy="438950"/>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4238503F"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4 Foot LED strip Multi-Color 72 SMD LED'S - 3M sticky base F/M connector</w:t>
            </w:r>
          </w:p>
        </w:tc>
        <w:tc>
          <w:tcPr>
            <w:tcW w:w="1240" w:type="dxa"/>
            <w:tcBorders>
              <w:top w:val="nil"/>
              <w:left w:val="nil"/>
              <w:bottom w:val="single" w:sz="4" w:space="0" w:color="auto"/>
              <w:right w:val="single" w:sz="8" w:space="0" w:color="auto"/>
            </w:tcBorders>
            <w:shd w:val="clear" w:color="auto" w:fill="auto"/>
            <w:vAlign w:val="bottom"/>
            <w:hideMark/>
          </w:tcPr>
          <w:p w14:paraId="056B5869"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$32.17</w:t>
            </w:r>
          </w:p>
        </w:tc>
      </w:tr>
      <w:tr w:rsidR="00B003E4" w14:paraId="7137F854" w14:textId="77777777" w:rsidTr="00B003E4">
        <w:trPr>
          <w:trHeight w:val="810"/>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54CBC099"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LEDS-060</w:t>
            </w:r>
          </w:p>
        </w:tc>
        <w:tc>
          <w:tcPr>
            <w:tcW w:w="2020" w:type="dxa"/>
            <w:tcBorders>
              <w:top w:val="nil"/>
              <w:left w:val="nil"/>
              <w:bottom w:val="single" w:sz="4" w:space="0" w:color="auto"/>
              <w:right w:val="single" w:sz="4" w:space="0" w:color="auto"/>
            </w:tcBorders>
            <w:shd w:val="clear" w:color="auto" w:fill="auto"/>
            <w:vAlign w:val="center"/>
            <w:hideMark/>
          </w:tcPr>
          <w:p w14:paraId="27A89763"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66432" behindDoc="0" locked="0" layoutInCell="1" allowOverlap="1" wp14:anchorId="121D20F6" wp14:editId="028638DD">
                  <wp:simplePos x="0" y="0"/>
                  <wp:positionH relativeFrom="column">
                    <wp:posOffset>38100</wp:posOffset>
                  </wp:positionH>
                  <wp:positionV relativeFrom="paragraph">
                    <wp:posOffset>38100</wp:posOffset>
                  </wp:positionV>
                  <wp:extent cx="1095375" cy="438150"/>
                  <wp:effectExtent l="0" t="0" r="9525" b="0"/>
                  <wp:wrapNone/>
                  <wp:docPr id="225" name="Picture 20">
                    <a:extLst xmlns:a="http://schemas.openxmlformats.org/drawingml/2006/main">
                      <a:ext uri="{FF2B5EF4-FFF2-40B4-BE49-F238E27FC236}">
                        <a16:creationId xmlns:a16="http://schemas.microsoft.com/office/drawing/2014/main" id="{00000000-0008-0000-0000-000015000000}"/>
                      </a:ext>
                    </a:extLst>
                  </wp:docPr>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00000000-0008-0000-0000-000015000000}"/>
                              </a:ext>
                            </a:extLst>
                          </pic:cNvPr>
                          <pic:cNvPicPr>
                            <a:picLocks noChangeAspect="1"/>
                          </pic:cNvPicPr>
                        </pic:nvPicPr>
                        <pic:blipFill>
                          <a:blip r:embed="rId27"/>
                          <a:stretch>
                            <a:fillRect/>
                          </a:stretch>
                        </pic:blipFill>
                        <pic:spPr>
                          <a:xfrm>
                            <a:off x="0" y="0"/>
                            <a:ext cx="1097375" cy="438950"/>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09C4675E"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6 Foot LED Strip Multi-Color 108 SMD LED's - 3M sticky base F/M connector</w:t>
            </w:r>
          </w:p>
        </w:tc>
        <w:tc>
          <w:tcPr>
            <w:tcW w:w="1240" w:type="dxa"/>
            <w:tcBorders>
              <w:top w:val="nil"/>
              <w:left w:val="nil"/>
              <w:bottom w:val="single" w:sz="4" w:space="0" w:color="auto"/>
              <w:right w:val="single" w:sz="8" w:space="0" w:color="auto"/>
            </w:tcBorders>
            <w:shd w:val="clear" w:color="auto" w:fill="auto"/>
            <w:vAlign w:val="bottom"/>
            <w:hideMark/>
          </w:tcPr>
          <w:p w14:paraId="4EBE2FAE"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$75.95</w:t>
            </w:r>
          </w:p>
        </w:tc>
      </w:tr>
      <w:tr w:rsidR="00B003E4" w14:paraId="0640B1A0" w14:textId="77777777" w:rsidTr="00B003E4">
        <w:trPr>
          <w:trHeight w:val="780"/>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0B3EB1B8"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LEDS-080</w:t>
            </w:r>
          </w:p>
        </w:tc>
        <w:tc>
          <w:tcPr>
            <w:tcW w:w="2020" w:type="dxa"/>
            <w:tcBorders>
              <w:top w:val="nil"/>
              <w:left w:val="nil"/>
              <w:bottom w:val="single" w:sz="4" w:space="0" w:color="auto"/>
              <w:right w:val="single" w:sz="4" w:space="0" w:color="auto"/>
            </w:tcBorders>
            <w:shd w:val="clear" w:color="auto" w:fill="auto"/>
            <w:vAlign w:val="center"/>
            <w:hideMark/>
          </w:tcPr>
          <w:p w14:paraId="7F34956A"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67456" behindDoc="0" locked="0" layoutInCell="1" allowOverlap="1" wp14:anchorId="7240324D" wp14:editId="23D6A0C6">
                  <wp:simplePos x="0" y="0"/>
                  <wp:positionH relativeFrom="column">
                    <wp:posOffset>85725</wp:posOffset>
                  </wp:positionH>
                  <wp:positionV relativeFrom="paragraph">
                    <wp:posOffset>28575</wp:posOffset>
                  </wp:positionV>
                  <wp:extent cx="1095375" cy="438150"/>
                  <wp:effectExtent l="0" t="0" r="9525" b="0"/>
                  <wp:wrapNone/>
                  <wp:docPr id="226" name="Picture 23">
                    <a:extLst xmlns:a="http://schemas.openxmlformats.org/drawingml/2006/main">
                      <a:ext uri="{FF2B5EF4-FFF2-40B4-BE49-F238E27FC236}">
                        <a16:creationId xmlns:a16="http://schemas.microsoft.com/office/drawing/2014/main" id="{00000000-0008-0000-0000-000018000000}"/>
                      </a:ext>
                    </a:extLst>
                  </wp:docPr>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00000000-0008-0000-0000-000018000000}"/>
                              </a:ext>
                            </a:extLst>
                          </pic:cNvPr>
                          <pic:cNvPicPr>
                            <a:picLocks noChangeAspect="1"/>
                          </pic:cNvPicPr>
                        </pic:nvPicPr>
                        <pic:blipFill>
                          <a:blip r:embed="rId27"/>
                          <a:stretch>
                            <a:fillRect/>
                          </a:stretch>
                        </pic:blipFill>
                        <pic:spPr>
                          <a:xfrm>
                            <a:off x="0" y="0"/>
                            <a:ext cx="1097375" cy="438950"/>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1F54FED8"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8 foot LED Strip Multi-Color 144 SMD LED's - 3M sticky base F/M connector</w:t>
            </w:r>
          </w:p>
        </w:tc>
        <w:tc>
          <w:tcPr>
            <w:tcW w:w="1240" w:type="dxa"/>
            <w:tcBorders>
              <w:top w:val="nil"/>
              <w:left w:val="nil"/>
              <w:bottom w:val="single" w:sz="4" w:space="0" w:color="auto"/>
              <w:right w:val="single" w:sz="8" w:space="0" w:color="auto"/>
            </w:tcBorders>
            <w:shd w:val="clear" w:color="auto" w:fill="auto"/>
            <w:vAlign w:val="bottom"/>
            <w:hideMark/>
          </w:tcPr>
          <w:p w14:paraId="1AC15759"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$58.17</w:t>
            </w:r>
          </w:p>
        </w:tc>
      </w:tr>
      <w:tr w:rsidR="00B003E4" w14:paraId="103D3DA5" w14:textId="77777777" w:rsidTr="00B003E4">
        <w:trPr>
          <w:trHeight w:val="780"/>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7AEAF4C1"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LEDS-016</w:t>
            </w:r>
          </w:p>
        </w:tc>
        <w:tc>
          <w:tcPr>
            <w:tcW w:w="2020" w:type="dxa"/>
            <w:tcBorders>
              <w:top w:val="nil"/>
              <w:left w:val="nil"/>
              <w:bottom w:val="single" w:sz="4" w:space="0" w:color="auto"/>
              <w:right w:val="single" w:sz="4" w:space="0" w:color="auto"/>
            </w:tcBorders>
            <w:shd w:val="clear" w:color="auto" w:fill="auto"/>
            <w:vAlign w:val="center"/>
            <w:hideMark/>
          </w:tcPr>
          <w:p w14:paraId="22BC81B5"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85888" behindDoc="0" locked="0" layoutInCell="1" allowOverlap="1" wp14:anchorId="7BE28C97" wp14:editId="3D3873B1">
                  <wp:simplePos x="0" y="0"/>
                  <wp:positionH relativeFrom="column">
                    <wp:posOffset>66675</wp:posOffset>
                  </wp:positionH>
                  <wp:positionV relativeFrom="paragraph">
                    <wp:posOffset>38100</wp:posOffset>
                  </wp:positionV>
                  <wp:extent cx="1104900" cy="438150"/>
                  <wp:effectExtent l="0" t="0" r="0" b="0"/>
                  <wp:wrapNone/>
                  <wp:docPr id="244" name="Picture 34">
                    <a:extLst xmlns:a="http://schemas.openxmlformats.org/drawingml/2006/main">
                      <a:ext uri="{FF2B5EF4-FFF2-40B4-BE49-F238E27FC236}">
                        <a16:creationId xmlns:a16="http://schemas.microsoft.com/office/drawing/2014/main" id="{00000000-0008-0000-0000-000023000000}"/>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00000000-0008-0000-0000-000023000000}"/>
                              </a:ext>
                            </a:extLst>
                          </pic:cNvPr>
                          <pic:cNvPicPr>
                            <a:picLocks noChangeAspect="1"/>
                          </pic:cNvPicPr>
                        </pic:nvPicPr>
                        <pic:blipFill>
                          <a:blip r:embed="rId27"/>
                          <a:stretch>
                            <a:fillRect/>
                          </a:stretch>
                        </pic:blipFill>
                        <pic:spPr>
                          <a:xfrm>
                            <a:off x="0" y="0"/>
                            <a:ext cx="1097375" cy="438950"/>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34C8BE51"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16 foot LED Strip Multi-Color 288 SMD LED's - 3M sticky base F/M connector</w:t>
            </w:r>
          </w:p>
        </w:tc>
        <w:tc>
          <w:tcPr>
            <w:tcW w:w="1240" w:type="dxa"/>
            <w:tcBorders>
              <w:top w:val="nil"/>
              <w:left w:val="nil"/>
              <w:bottom w:val="single" w:sz="4" w:space="0" w:color="auto"/>
              <w:right w:val="single" w:sz="8" w:space="0" w:color="auto"/>
            </w:tcBorders>
            <w:shd w:val="clear" w:color="auto" w:fill="auto"/>
            <w:vAlign w:val="bottom"/>
            <w:hideMark/>
          </w:tcPr>
          <w:p w14:paraId="143A00CC"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$111.97</w:t>
            </w:r>
          </w:p>
        </w:tc>
      </w:tr>
      <w:tr w:rsidR="00B003E4" w14:paraId="4CCBEBC8" w14:textId="77777777" w:rsidTr="00B003E4">
        <w:trPr>
          <w:trHeight w:val="1140"/>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1872AAE0"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BASE-001</w:t>
            </w:r>
          </w:p>
        </w:tc>
        <w:tc>
          <w:tcPr>
            <w:tcW w:w="2020" w:type="dxa"/>
            <w:tcBorders>
              <w:top w:val="nil"/>
              <w:left w:val="nil"/>
              <w:bottom w:val="single" w:sz="4" w:space="0" w:color="auto"/>
              <w:right w:val="single" w:sz="4" w:space="0" w:color="auto"/>
            </w:tcBorders>
            <w:shd w:val="clear" w:color="auto" w:fill="auto"/>
            <w:vAlign w:val="center"/>
            <w:hideMark/>
          </w:tcPr>
          <w:p w14:paraId="0212153E"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59264" behindDoc="0" locked="0" layoutInCell="1" allowOverlap="1" wp14:anchorId="39BB2A70" wp14:editId="5C57DC0F">
                  <wp:simplePos x="0" y="0"/>
                  <wp:positionH relativeFrom="column">
                    <wp:posOffset>266700</wp:posOffset>
                  </wp:positionH>
                  <wp:positionV relativeFrom="paragraph">
                    <wp:posOffset>66675</wp:posOffset>
                  </wp:positionV>
                  <wp:extent cx="704850" cy="638175"/>
                  <wp:effectExtent l="0" t="0" r="0" b="9525"/>
                  <wp:wrapNone/>
                  <wp:docPr id="218" name="Picture 8">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0000000-0008-0000-0000-000009000000}"/>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704850" cy="642885"/>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0AC5920A"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4 way Cable Mounting Base Black UV - 3M sticky base (Center hole for screw mount)</w:t>
            </w:r>
          </w:p>
        </w:tc>
        <w:tc>
          <w:tcPr>
            <w:tcW w:w="1240" w:type="dxa"/>
            <w:tcBorders>
              <w:top w:val="nil"/>
              <w:left w:val="nil"/>
              <w:bottom w:val="single" w:sz="4" w:space="0" w:color="auto"/>
              <w:right w:val="single" w:sz="8" w:space="0" w:color="auto"/>
            </w:tcBorders>
            <w:shd w:val="clear" w:color="auto" w:fill="auto"/>
            <w:vAlign w:val="bottom"/>
            <w:hideMark/>
          </w:tcPr>
          <w:p w14:paraId="58804B0C"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$0.12</w:t>
            </w:r>
          </w:p>
        </w:tc>
      </w:tr>
      <w:tr w:rsidR="00B003E4" w14:paraId="05B87FDD" w14:textId="77777777" w:rsidTr="00B003E4">
        <w:trPr>
          <w:trHeight w:val="1125"/>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46213FCE"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TIE-001</w:t>
            </w:r>
          </w:p>
        </w:tc>
        <w:tc>
          <w:tcPr>
            <w:tcW w:w="2020" w:type="dxa"/>
            <w:tcBorders>
              <w:top w:val="nil"/>
              <w:left w:val="nil"/>
              <w:bottom w:val="single" w:sz="4" w:space="0" w:color="auto"/>
              <w:right w:val="single" w:sz="4" w:space="0" w:color="auto"/>
            </w:tcBorders>
            <w:shd w:val="clear" w:color="auto" w:fill="auto"/>
            <w:vAlign w:val="center"/>
            <w:hideMark/>
          </w:tcPr>
          <w:p w14:paraId="0499AE1C"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60288" behindDoc="0" locked="0" layoutInCell="1" allowOverlap="1" wp14:anchorId="31A20F54" wp14:editId="3132E83A">
                  <wp:simplePos x="0" y="0"/>
                  <wp:positionH relativeFrom="column">
                    <wp:posOffset>38100</wp:posOffset>
                  </wp:positionH>
                  <wp:positionV relativeFrom="paragraph">
                    <wp:posOffset>104775</wp:posOffset>
                  </wp:positionV>
                  <wp:extent cx="1047750" cy="438150"/>
                  <wp:effectExtent l="0" t="0" r="0" b="0"/>
                  <wp:wrapNone/>
                  <wp:docPr id="219" name="Picture 9">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0000000-0008-0000-0000-00000A000000}"/>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047750" cy="438151"/>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16B92DB5"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4 inch Black UV ZIP Tie</w:t>
            </w:r>
          </w:p>
        </w:tc>
        <w:tc>
          <w:tcPr>
            <w:tcW w:w="1240" w:type="dxa"/>
            <w:tcBorders>
              <w:top w:val="nil"/>
              <w:left w:val="nil"/>
              <w:bottom w:val="single" w:sz="4" w:space="0" w:color="auto"/>
              <w:right w:val="single" w:sz="8" w:space="0" w:color="auto"/>
            </w:tcBorders>
            <w:shd w:val="clear" w:color="auto" w:fill="auto"/>
            <w:vAlign w:val="bottom"/>
            <w:hideMark/>
          </w:tcPr>
          <w:p w14:paraId="591B41CF"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$0.03</w:t>
            </w:r>
          </w:p>
        </w:tc>
      </w:tr>
      <w:tr w:rsidR="00B003E4" w14:paraId="696976A3" w14:textId="77777777" w:rsidTr="00B003E4">
        <w:trPr>
          <w:trHeight w:val="810"/>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120DF6B6"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CON-001</w:t>
            </w:r>
          </w:p>
        </w:tc>
        <w:tc>
          <w:tcPr>
            <w:tcW w:w="2020" w:type="dxa"/>
            <w:tcBorders>
              <w:top w:val="nil"/>
              <w:left w:val="nil"/>
              <w:bottom w:val="single" w:sz="4" w:space="0" w:color="auto"/>
              <w:right w:val="single" w:sz="4" w:space="0" w:color="auto"/>
            </w:tcBorders>
            <w:shd w:val="clear" w:color="auto" w:fill="auto"/>
            <w:vAlign w:val="center"/>
            <w:hideMark/>
          </w:tcPr>
          <w:p w14:paraId="3CBE6B26"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82816" behindDoc="0" locked="0" layoutInCell="1" allowOverlap="1" wp14:anchorId="0903C354" wp14:editId="6391199D">
                  <wp:simplePos x="0" y="0"/>
                  <wp:positionH relativeFrom="column">
                    <wp:posOffset>25400</wp:posOffset>
                  </wp:positionH>
                  <wp:positionV relativeFrom="paragraph">
                    <wp:posOffset>50800</wp:posOffset>
                  </wp:positionV>
                  <wp:extent cx="1108075" cy="447675"/>
                  <wp:effectExtent l="0" t="0" r="0" b="9525"/>
                  <wp:wrapNone/>
                  <wp:docPr id="241" name="Picture 35">
                    <a:extLst xmlns:a="http://schemas.openxmlformats.org/drawingml/2006/main">
                      <a:ext uri="{FF2B5EF4-FFF2-40B4-BE49-F238E27FC236}">
                        <a16:creationId xmlns:a16="http://schemas.microsoft.com/office/drawing/2014/main" id="{00000000-0008-0000-0000-000024000000}"/>
                      </a:ext>
                    </a:extLst>
                  </wp:docPr>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00000000-0008-0000-0000-000024000000}"/>
                              </a:ext>
                            </a:extLst>
                          </pic:cNvPr>
                          <pic:cNvPicPr>
                            <a:picLocks noChangeAspect="1"/>
                          </pic:cNvPicPr>
                        </pic:nvPicPr>
                        <pic:blipFill>
                          <a:blip r:embed="rId30"/>
                          <a:stretch>
                            <a:fillRect/>
                          </a:stretch>
                        </pic:blipFill>
                        <pic:spPr>
                          <a:xfrm>
                            <a:off x="0" y="0"/>
                            <a:ext cx="1108075" cy="447675"/>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70217222"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1/4 inch Black Split flexible conduit per foot</w:t>
            </w:r>
          </w:p>
        </w:tc>
        <w:tc>
          <w:tcPr>
            <w:tcW w:w="1240" w:type="dxa"/>
            <w:tcBorders>
              <w:top w:val="nil"/>
              <w:left w:val="nil"/>
              <w:bottom w:val="single" w:sz="4" w:space="0" w:color="auto"/>
              <w:right w:val="single" w:sz="8" w:space="0" w:color="auto"/>
            </w:tcBorders>
            <w:shd w:val="clear" w:color="auto" w:fill="auto"/>
            <w:vAlign w:val="bottom"/>
            <w:hideMark/>
          </w:tcPr>
          <w:p w14:paraId="4E2480AE"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$0.25</w:t>
            </w:r>
          </w:p>
        </w:tc>
      </w:tr>
      <w:tr w:rsidR="00B003E4" w14:paraId="7F02EA10" w14:textId="77777777" w:rsidTr="00B003E4">
        <w:trPr>
          <w:trHeight w:val="1320"/>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0DF94CD8"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SWH-001</w:t>
            </w:r>
          </w:p>
        </w:tc>
        <w:tc>
          <w:tcPr>
            <w:tcW w:w="2020" w:type="dxa"/>
            <w:tcBorders>
              <w:top w:val="nil"/>
              <w:left w:val="nil"/>
              <w:bottom w:val="single" w:sz="4" w:space="0" w:color="auto"/>
              <w:right w:val="single" w:sz="4" w:space="0" w:color="auto"/>
            </w:tcBorders>
            <w:shd w:val="clear" w:color="auto" w:fill="auto"/>
            <w:vAlign w:val="center"/>
            <w:hideMark/>
          </w:tcPr>
          <w:p w14:paraId="3005B716"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61312" behindDoc="0" locked="0" layoutInCell="1" allowOverlap="1" wp14:anchorId="0C2C2190" wp14:editId="1410380E">
                  <wp:simplePos x="0" y="0"/>
                  <wp:positionH relativeFrom="column">
                    <wp:posOffset>247650</wp:posOffset>
                  </wp:positionH>
                  <wp:positionV relativeFrom="paragraph">
                    <wp:posOffset>57150</wp:posOffset>
                  </wp:positionV>
                  <wp:extent cx="714375" cy="742950"/>
                  <wp:effectExtent l="0" t="0" r="9525" b="0"/>
                  <wp:wrapNone/>
                  <wp:docPr id="220" name="Picture 10">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0000000-0008-0000-0000-00000B000000}"/>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714375" cy="742950"/>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664D9ECE"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Round on/off black Toggle switch</w:t>
            </w:r>
          </w:p>
        </w:tc>
        <w:tc>
          <w:tcPr>
            <w:tcW w:w="1240" w:type="dxa"/>
            <w:tcBorders>
              <w:top w:val="nil"/>
              <w:left w:val="nil"/>
              <w:bottom w:val="single" w:sz="4" w:space="0" w:color="auto"/>
              <w:right w:val="single" w:sz="8" w:space="0" w:color="auto"/>
            </w:tcBorders>
            <w:shd w:val="clear" w:color="auto" w:fill="auto"/>
            <w:vAlign w:val="bottom"/>
            <w:hideMark/>
          </w:tcPr>
          <w:p w14:paraId="4AD2408B"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$4.05</w:t>
            </w:r>
          </w:p>
        </w:tc>
      </w:tr>
      <w:tr w:rsidR="00B003E4" w14:paraId="53152D28" w14:textId="77777777" w:rsidTr="00B003E4">
        <w:trPr>
          <w:trHeight w:val="1350"/>
        </w:trPr>
        <w:tc>
          <w:tcPr>
            <w:tcW w:w="1500" w:type="dxa"/>
            <w:tcBorders>
              <w:top w:val="nil"/>
              <w:left w:val="single" w:sz="8" w:space="0" w:color="auto"/>
              <w:bottom w:val="nil"/>
              <w:right w:val="single" w:sz="4" w:space="0" w:color="auto"/>
            </w:tcBorders>
            <w:shd w:val="clear" w:color="auto" w:fill="auto"/>
            <w:vAlign w:val="center"/>
            <w:hideMark/>
          </w:tcPr>
          <w:p w14:paraId="2DDA5249"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SWH-002</w:t>
            </w:r>
          </w:p>
        </w:tc>
        <w:tc>
          <w:tcPr>
            <w:tcW w:w="2020" w:type="dxa"/>
            <w:tcBorders>
              <w:top w:val="nil"/>
              <w:left w:val="nil"/>
              <w:bottom w:val="nil"/>
              <w:right w:val="single" w:sz="4" w:space="0" w:color="auto"/>
            </w:tcBorders>
            <w:shd w:val="clear" w:color="auto" w:fill="auto"/>
            <w:vAlign w:val="bottom"/>
            <w:hideMark/>
          </w:tcPr>
          <w:p w14:paraId="2B9398B5" w14:textId="07CBDE2E" w:rsidR="00B003E4" w:rsidRPr="00CB42AF" w:rsidRDefault="00B003E4">
            <w:pP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62336" behindDoc="0" locked="0" layoutInCell="1" allowOverlap="1" wp14:anchorId="4D43210A" wp14:editId="1DFE8602">
                  <wp:simplePos x="0" y="0"/>
                  <wp:positionH relativeFrom="column">
                    <wp:posOffset>257175</wp:posOffset>
                  </wp:positionH>
                  <wp:positionV relativeFrom="paragraph">
                    <wp:posOffset>47625</wp:posOffset>
                  </wp:positionV>
                  <wp:extent cx="723900" cy="723900"/>
                  <wp:effectExtent l="0" t="0" r="0" b="0"/>
                  <wp:wrapNone/>
                  <wp:docPr id="221" name="Picture 11">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0000000-0008-0000-0000-00000C000000}"/>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nil"/>
              <w:right w:val="single" w:sz="4" w:space="0" w:color="auto"/>
            </w:tcBorders>
            <w:shd w:val="clear" w:color="auto" w:fill="auto"/>
            <w:vAlign w:val="center"/>
            <w:hideMark/>
          </w:tcPr>
          <w:p w14:paraId="58561797"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Round on/off/on black Toggle center off switch</w:t>
            </w:r>
          </w:p>
        </w:tc>
        <w:tc>
          <w:tcPr>
            <w:tcW w:w="1240" w:type="dxa"/>
            <w:tcBorders>
              <w:top w:val="nil"/>
              <w:left w:val="nil"/>
              <w:bottom w:val="nil"/>
              <w:right w:val="single" w:sz="8" w:space="0" w:color="auto"/>
            </w:tcBorders>
            <w:shd w:val="clear" w:color="auto" w:fill="auto"/>
            <w:vAlign w:val="bottom"/>
            <w:hideMark/>
          </w:tcPr>
          <w:p w14:paraId="79D3F2C3" w14:textId="77777777" w:rsidR="00B003E4" w:rsidRPr="00CB42AF" w:rsidRDefault="00B003E4">
            <w:pPr>
              <w:jc w:val="right"/>
              <w:rPr>
                <w:rFonts w:ascii="Arial" w:hAnsi="Arial" w:cs="Arial"/>
                <w:b/>
                <w:bCs/>
                <w:color w:val="000000"/>
                <w:sz w:val="22"/>
                <w:szCs w:val="22"/>
              </w:rPr>
            </w:pPr>
            <w:r w:rsidRPr="00CB42AF">
              <w:rPr>
                <w:rFonts w:ascii="Arial" w:hAnsi="Arial" w:cs="Arial"/>
                <w:b/>
                <w:bCs/>
                <w:color w:val="000000"/>
                <w:sz w:val="22"/>
                <w:szCs w:val="22"/>
              </w:rPr>
              <w:t>$4.55</w:t>
            </w:r>
          </w:p>
        </w:tc>
      </w:tr>
      <w:tr w:rsidR="00B003E4" w14:paraId="01DF453B" w14:textId="77777777" w:rsidTr="00B003E4">
        <w:trPr>
          <w:trHeight w:val="1350"/>
        </w:trPr>
        <w:tc>
          <w:tcPr>
            <w:tcW w:w="150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6E723D5B"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FHD-005</w:t>
            </w:r>
          </w:p>
        </w:tc>
        <w:tc>
          <w:tcPr>
            <w:tcW w:w="2020" w:type="dxa"/>
            <w:tcBorders>
              <w:top w:val="single" w:sz="4" w:space="0" w:color="auto"/>
              <w:left w:val="nil"/>
              <w:bottom w:val="single" w:sz="8" w:space="0" w:color="auto"/>
              <w:right w:val="single" w:sz="4" w:space="0" w:color="auto"/>
            </w:tcBorders>
            <w:shd w:val="clear" w:color="auto" w:fill="auto"/>
            <w:vAlign w:val="bottom"/>
            <w:hideMark/>
          </w:tcPr>
          <w:p w14:paraId="2FA8C67E" w14:textId="33173FFC" w:rsidR="00B003E4" w:rsidRPr="00CB42AF" w:rsidRDefault="00956A25">
            <w:pP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84864" behindDoc="0" locked="0" layoutInCell="1" allowOverlap="1" wp14:anchorId="6A0D2113" wp14:editId="04EA605D">
                  <wp:simplePos x="0" y="0"/>
                  <wp:positionH relativeFrom="column">
                    <wp:posOffset>-37465</wp:posOffset>
                  </wp:positionH>
                  <wp:positionV relativeFrom="paragraph">
                    <wp:posOffset>-808355</wp:posOffset>
                  </wp:positionV>
                  <wp:extent cx="1178560" cy="779145"/>
                  <wp:effectExtent l="0" t="0" r="2540" b="1905"/>
                  <wp:wrapNone/>
                  <wp:docPr id="243" name="Picture 40">
                    <a:extLst xmlns:a="http://schemas.openxmlformats.org/drawingml/2006/main">
                      <a:ext uri="{FF2B5EF4-FFF2-40B4-BE49-F238E27FC236}">
                        <a16:creationId xmlns:a16="http://schemas.microsoft.com/office/drawing/2014/main" id="{00000000-0008-0000-0000-000029000000}"/>
                      </a:ext>
                    </a:extLst>
                  </wp:docPr>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00000000-0008-0000-0000-000029000000}"/>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78560" cy="779145"/>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single" w:sz="4" w:space="0" w:color="auto"/>
              <w:left w:val="nil"/>
              <w:bottom w:val="single" w:sz="8" w:space="0" w:color="auto"/>
              <w:right w:val="single" w:sz="4" w:space="0" w:color="auto"/>
            </w:tcBorders>
            <w:shd w:val="clear" w:color="auto" w:fill="auto"/>
            <w:vAlign w:val="center"/>
            <w:hideMark/>
          </w:tcPr>
          <w:p w14:paraId="78D3A21E"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 xml:space="preserve">Inline fuse holder with 5 amp fuse </w:t>
            </w:r>
          </w:p>
        </w:tc>
        <w:tc>
          <w:tcPr>
            <w:tcW w:w="1240" w:type="dxa"/>
            <w:tcBorders>
              <w:top w:val="single" w:sz="4" w:space="0" w:color="auto"/>
              <w:left w:val="nil"/>
              <w:bottom w:val="single" w:sz="8" w:space="0" w:color="auto"/>
              <w:right w:val="single" w:sz="8" w:space="0" w:color="auto"/>
            </w:tcBorders>
            <w:shd w:val="clear" w:color="auto" w:fill="auto"/>
            <w:vAlign w:val="bottom"/>
            <w:hideMark/>
          </w:tcPr>
          <w:p w14:paraId="69FF4AA3" w14:textId="77777777" w:rsidR="00B003E4" w:rsidRPr="00CB42AF" w:rsidRDefault="00B003E4">
            <w:pPr>
              <w:jc w:val="right"/>
              <w:rPr>
                <w:rFonts w:ascii="Arial" w:hAnsi="Arial" w:cs="Arial"/>
                <w:b/>
                <w:bCs/>
                <w:color w:val="000000"/>
                <w:sz w:val="22"/>
                <w:szCs w:val="22"/>
              </w:rPr>
            </w:pPr>
            <w:r w:rsidRPr="00CB42AF">
              <w:rPr>
                <w:rFonts w:ascii="Arial" w:hAnsi="Arial" w:cs="Arial"/>
                <w:b/>
                <w:bCs/>
                <w:color w:val="000000"/>
                <w:sz w:val="22"/>
                <w:szCs w:val="22"/>
              </w:rPr>
              <w:t>$8.95</w:t>
            </w:r>
          </w:p>
        </w:tc>
      </w:tr>
      <w:tr w:rsidR="00B003E4" w14:paraId="6E38A5C1" w14:textId="77777777" w:rsidTr="00B003E4">
        <w:trPr>
          <w:trHeight w:val="705"/>
        </w:trPr>
        <w:tc>
          <w:tcPr>
            <w:tcW w:w="1134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D6F9F21"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Prices are subject to change without prior notice. Please call us at (855) 852-6435 before ordering to verify current prices.</w:t>
            </w:r>
          </w:p>
        </w:tc>
      </w:tr>
    </w:tbl>
    <w:p w14:paraId="577DB574" w14:textId="77777777" w:rsidR="00F44411" w:rsidRPr="00103AC7" w:rsidRDefault="00F44411" w:rsidP="009D4FFE">
      <w:pPr>
        <w:jc w:val="center"/>
        <w:rPr>
          <w:sz w:val="16"/>
          <w:szCs w:val="16"/>
        </w:rPr>
      </w:pPr>
    </w:p>
    <w:p w14:paraId="6D1CB7FE" w14:textId="0B871001" w:rsidR="00B5357B" w:rsidRPr="00CC78AA" w:rsidRDefault="00B87FD3" w:rsidP="009D4FFE">
      <w:pPr>
        <w:jc w:val="center"/>
      </w:pPr>
      <w:r>
        <w:rPr>
          <w:noProof/>
        </w:rPr>
        <w:lastRenderedPageBreak/>
        <w:drawing>
          <wp:inline distT="0" distB="0" distL="0" distR="0" wp14:anchorId="23CE62FF" wp14:editId="47A786D7">
            <wp:extent cx="6400800" cy="330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330835"/>
                    </a:xfrm>
                    <a:prstGeom prst="rect">
                      <a:avLst/>
                    </a:prstGeom>
                  </pic:spPr>
                </pic:pic>
              </a:graphicData>
            </a:graphic>
          </wp:inline>
        </w:drawing>
      </w:r>
    </w:p>
    <w:sectPr w:rsidR="00B5357B" w:rsidRPr="00CC78AA" w:rsidSect="006D019C">
      <w:headerReference w:type="even" r:id="rId34"/>
      <w:headerReference w:type="default" r:id="rId35"/>
      <w:footerReference w:type="even" r:id="rId36"/>
      <w:footerReference w:type="default" r:id="rId37"/>
      <w:headerReference w:type="first" r:id="rId38"/>
      <w:footerReference w:type="first" r:id="rId39"/>
      <w:pgSz w:w="12240" w:h="15840"/>
      <w:pgMar w:top="630" w:right="450" w:bottom="180" w:left="450" w:header="720" w:footer="64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E832A5" w14:textId="77777777" w:rsidR="008A52E2" w:rsidRDefault="008A52E2" w:rsidP="000D5745">
      <w:r>
        <w:separator/>
      </w:r>
    </w:p>
  </w:endnote>
  <w:endnote w:type="continuationSeparator" w:id="0">
    <w:p w14:paraId="7594C211" w14:textId="77777777" w:rsidR="008A52E2" w:rsidRDefault="008A52E2" w:rsidP="000D5745">
      <w:r>
        <w:continuationSeparator/>
      </w:r>
    </w:p>
  </w:endnote>
  <w:endnote w:type="continuationNotice" w:id="1">
    <w:p w14:paraId="22E87978" w14:textId="77777777" w:rsidR="008A52E2" w:rsidRDefault="008A52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B44E6" w14:textId="77777777" w:rsidR="00186448" w:rsidRDefault="001864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CAD3A" w14:textId="77777777" w:rsidR="00F3139A" w:rsidRDefault="00F3139A" w:rsidP="00D63D1A">
    <w:pPr>
      <w:pStyle w:val="Footer"/>
      <w:jc w:val="right"/>
      <w:rPr>
        <w: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B07B1" w14:textId="77777777" w:rsidR="00186448" w:rsidRDefault="00186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A81EE7" w14:textId="77777777" w:rsidR="008A52E2" w:rsidRDefault="008A52E2" w:rsidP="000D5745">
      <w:r>
        <w:separator/>
      </w:r>
    </w:p>
  </w:footnote>
  <w:footnote w:type="continuationSeparator" w:id="0">
    <w:p w14:paraId="6E849B9D" w14:textId="77777777" w:rsidR="008A52E2" w:rsidRDefault="008A52E2" w:rsidP="000D5745">
      <w:r>
        <w:continuationSeparator/>
      </w:r>
    </w:p>
  </w:footnote>
  <w:footnote w:type="continuationNotice" w:id="1">
    <w:p w14:paraId="340E9E0D" w14:textId="77777777" w:rsidR="008A52E2" w:rsidRDefault="008A52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8D7BF" w14:textId="77777777" w:rsidR="00186448" w:rsidRDefault="001864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5371D" w14:textId="77777777" w:rsidR="00186448" w:rsidRDefault="001864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07BA0" w14:textId="25609AED" w:rsidR="00E62FB4" w:rsidRPr="00C00AFB" w:rsidRDefault="00E62FB4" w:rsidP="00E62FB4">
    <w:pPr>
      <w:pStyle w:val="Header"/>
      <w:rPr>
        <w:rFonts w:ascii="Arial" w:hAnsi="Arial" w:cs="Arial"/>
        <w:b/>
        <w:i/>
        <w:sz w:val="20"/>
        <w:szCs w:val="20"/>
      </w:rPr>
    </w:pPr>
    <w:r>
      <w:rPr>
        <w:noProof/>
      </w:rPr>
      <mc:AlternateContent>
        <mc:Choice Requires="wps">
          <w:drawing>
            <wp:anchor distT="0" distB="0" distL="114300" distR="114300" simplePos="0" relativeHeight="251658241" behindDoc="0" locked="0" layoutInCell="1" allowOverlap="1" wp14:anchorId="0C836B37" wp14:editId="0993158C">
              <wp:simplePos x="0" y="0"/>
              <wp:positionH relativeFrom="column">
                <wp:posOffset>3435439</wp:posOffset>
              </wp:positionH>
              <wp:positionV relativeFrom="paragraph">
                <wp:posOffset>-19318</wp:posOffset>
              </wp:positionV>
              <wp:extent cx="2279561" cy="1071880"/>
              <wp:effectExtent l="0" t="0" r="698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10718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4959A46" w14:textId="77777777" w:rsidR="00E62FB4" w:rsidRPr="005407B1" w:rsidRDefault="00E62FB4" w:rsidP="00E62FB4">
                          <w:pPr>
                            <w:jc w:val="center"/>
                            <w:rPr>
                              <w:rFonts w:ascii="Arial" w:hAnsi="Arial" w:cs="Arial"/>
                              <w:b/>
                              <w:sz w:val="22"/>
                              <w:szCs w:val="22"/>
                            </w:rPr>
                          </w:pPr>
                          <w:r w:rsidRPr="005407B1">
                            <w:rPr>
                              <w:rFonts w:ascii="Arial" w:hAnsi="Arial" w:cs="Arial"/>
                              <w:b/>
                              <w:sz w:val="22"/>
                              <w:szCs w:val="22"/>
                            </w:rPr>
                            <w:t>RedLi</w:t>
                          </w:r>
                          <w:r>
                            <w:rPr>
                              <w:rFonts w:ascii="Arial" w:hAnsi="Arial" w:cs="Arial"/>
                              <w:b/>
                              <w:sz w:val="22"/>
                              <w:szCs w:val="22"/>
                            </w:rPr>
                            <w:t>ne Lum</w:t>
                          </w:r>
                          <w:r w:rsidRPr="005407B1">
                            <w:rPr>
                              <w:rFonts w:ascii="Arial" w:hAnsi="Arial" w:cs="Arial"/>
                              <w:b/>
                              <w:sz w:val="22"/>
                              <w:szCs w:val="22"/>
                            </w:rPr>
                            <w:t>Tronix</w:t>
                          </w:r>
                          <w:r>
                            <w:rPr>
                              <w:rFonts w:ascii="Arial" w:hAnsi="Arial" w:cs="Arial"/>
                              <w:b/>
                              <w:sz w:val="22"/>
                              <w:szCs w:val="22"/>
                            </w:rPr>
                            <w:t>, Inc.</w:t>
                          </w:r>
                        </w:p>
                        <w:p w14:paraId="6A4C4D3D" w14:textId="77777777" w:rsidR="00E62FB4" w:rsidRPr="005407B1" w:rsidRDefault="00E62FB4" w:rsidP="00E62FB4">
                          <w:pPr>
                            <w:jc w:val="center"/>
                            <w:rPr>
                              <w:rFonts w:ascii="Arial" w:hAnsi="Arial" w:cs="Arial"/>
                              <w:sz w:val="20"/>
                              <w:szCs w:val="20"/>
                            </w:rPr>
                          </w:pPr>
                          <w:smartTag w:uri="urn:schemas-microsoft-com:office:smarttags" w:element="address">
                            <w:smartTag w:uri="urn:schemas-microsoft-com:office:smarttags" w:element="Street">
                              <w:r w:rsidRPr="005407B1">
                                <w:rPr>
                                  <w:rFonts w:ascii="Arial" w:hAnsi="Arial" w:cs="Arial"/>
                                  <w:sz w:val="20"/>
                                  <w:szCs w:val="20"/>
                                </w:rPr>
                                <w:t>2953 Bienville Blvd., #123</w:t>
                              </w:r>
                            </w:smartTag>
                            <w:r w:rsidRPr="005407B1">
                              <w:rPr>
                                <w:rFonts w:ascii="Arial" w:hAnsi="Arial" w:cs="Arial"/>
                                <w:sz w:val="20"/>
                                <w:szCs w:val="20"/>
                              </w:rPr>
                              <w:br/>
                            </w:r>
                            <w:smartTag w:uri="urn:schemas-microsoft-com:office:smarttags" w:element="City">
                              <w:r w:rsidRPr="005407B1">
                                <w:rPr>
                                  <w:rFonts w:ascii="Arial" w:hAnsi="Arial" w:cs="Arial"/>
                                  <w:sz w:val="20"/>
                                  <w:szCs w:val="20"/>
                                </w:rPr>
                                <w:t>Ocean Springs</w:t>
                              </w:r>
                            </w:smartTag>
                            <w:r w:rsidRPr="005407B1">
                              <w:rPr>
                                <w:rFonts w:ascii="Arial" w:hAnsi="Arial" w:cs="Arial"/>
                                <w:sz w:val="20"/>
                                <w:szCs w:val="20"/>
                              </w:rPr>
                              <w:t xml:space="preserve">, </w:t>
                            </w:r>
                            <w:smartTag w:uri="urn:schemas-microsoft-com:office:smarttags" w:element="State">
                              <w:r w:rsidRPr="005407B1">
                                <w:rPr>
                                  <w:rFonts w:ascii="Arial" w:hAnsi="Arial" w:cs="Arial"/>
                                  <w:sz w:val="20"/>
                                  <w:szCs w:val="20"/>
                                </w:rPr>
                                <w:t>MS</w:t>
                              </w:r>
                            </w:smartTag>
                            <w:r w:rsidRPr="005407B1">
                              <w:rPr>
                                <w:rFonts w:ascii="Arial" w:hAnsi="Arial" w:cs="Arial"/>
                                <w:sz w:val="20"/>
                                <w:szCs w:val="20"/>
                              </w:rPr>
                              <w:t xml:space="preserve"> </w:t>
                            </w:r>
                            <w:smartTag w:uri="urn:schemas-microsoft-com:office:smarttags" w:element="PostalCode">
                              <w:r w:rsidRPr="005407B1">
                                <w:rPr>
                                  <w:rFonts w:ascii="Arial" w:hAnsi="Arial" w:cs="Arial"/>
                                  <w:sz w:val="20"/>
                                  <w:szCs w:val="20"/>
                                </w:rPr>
                                <w:t>39564</w:t>
                              </w:r>
                            </w:smartTag>
                          </w:smartTag>
                        </w:p>
                        <w:p w14:paraId="0C3C06E3" w14:textId="77777777" w:rsidR="00E62FB4" w:rsidRPr="005407B1" w:rsidRDefault="008A52E2" w:rsidP="00E62FB4">
                          <w:pPr>
                            <w:jc w:val="center"/>
                            <w:rPr>
                              <w:rStyle w:val="Hyperlink"/>
                              <w:rFonts w:ascii="Arial" w:hAnsi="Arial" w:cs="Arial"/>
                              <w:color w:val="auto"/>
                              <w:sz w:val="20"/>
                              <w:szCs w:val="20"/>
                              <w:u w:val="none"/>
                            </w:rPr>
                          </w:pPr>
                          <w:hyperlink r:id="rId1" w:history="1">
                            <w:r w:rsidR="00E62FB4" w:rsidRPr="005407B1">
                              <w:rPr>
                                <w:rStyle w:val="Hyperlink"/>
                                <w:rFonts w:ascii="Arial" w:hAnsi="Arial" w:cs="Arial"/>
                                <w:color w:val="auto"/>
                                <w:sz w:val="20"/>
                                <w:szCs w:val="20"/>
                                <w:u w:val="none"/>
                              </w:rPr>
                              <w:t>RedLineLumTronix@hotmail.com</w:t>
                            </w:r>
                          </w:hyperlink>
                        </w:p>
                        <w:p w14:paraId="75E0F140" w14:textId="77777777" w:rsidR="00E62FB4" w:rsidRPr="005407B1" w:rsidRDefault="008A52E2" w:rsidP="00E62FB4">
                          <w:pPr>
                            <w:jc w:val="center"/>
                            <w:rPr>
                              <w:rFonts w:ascii="Arial" w:hAnsi="Arial" w:cs="Arial"/>
                              <w:sz w:val="20"/>
                              <w:szCs w:val="20"/>
                            </w:rPr>
                          </w:pPr>
                          <w:hyperlink r:id="rId2" w:history="1">
                            <w:r w:rsidR="00E62FB4" w:rsidRPr="00C67177">
                              <w:rPr>
                                <w:rStyle w:val="Hyperlink"/>
                                <w:rFonts w:ascii="Arial" w:hAnsi="Arial" w:cs="Arial"/>
                                <w:sz w:val="20"/>
                                <w:szCs w:val="20"/>
                              </w:rPr>
                              <w:t>www.HaloHeadlights.co</w:t>
                            </w:r>
                          </w:hyperlink>
                          <w:r w:rsidR="00E62FB4">
                            <w:rPr>
                              <w:rStyle w:val="Hyperlink"/>
                              <w:rFonts w:ascii="Arial" w:hAnsi="Arial" w:cs="Arial"/>
                              <w:color w:val="auto"/>
                              <w:sz w:val="20"/>
                              <w:szCs w:val="20"/>
                            </w:rPr>
                            <w:t>/</w:t>
                          </w:r>
                        </w:p>
                        <w:p w14:paraId="51942CB2" w14:textId="77777777" w:rsidR="00E62FB4" w:rsidRPr="005407B1" w:rsidRDefault="00E62FB4" w:rsidP="00E62FB4">
                          <w:pPr>
                            <w:jc w:val="center"/>
                            <w:rPr>
                              <w:rFonts w:ascii="Arial" w:hAnsi="Arial" w:cs="Arial"/>
                              <w:b/>
                              <w:sz w:val="22"/>
                              <w:szCs w:val="22"/>
                            </w:rPr>
                          </w:pPr>
                          <w:r>
                            <w:rPr>
                              <w:rFonts w:ascii="Arial" w:hAnsi="Arial" w:cs="Arial"/>
                              <w:b/>
                              <w:sz w:val="22"/>
                              <w:szCs w:val="22"/>
                            </w:rPr>
                            <w:t>1 855 852-6435</w:t>
                          </w:r>
                        </w:p>
                        <w:p w14:paraId="3C8379A9" w14:textId="77777777" w:rsidR="00E62FB4" w:rsidRDefault="00E62FB4" w:rsidP="00E62FB4">
                          <w:pPr>
                            <w:jc w:val="center"/>
                            <w:rPr>
                              <w:rFonts w:ascii="Arial" w:hAnsi="Arial" w:cs="Arial"/>
                              <w:sz w:val="20"/>
                              <w:szCs w:val="20"/>
                            </w:rPr>
                          </w:pPr>
                          <w:r>
                            <w:rPr>
                              <w:rFonts w:ascii="Arial" w:hAnsi="Arial" w:cs="Arial"/>
                              <w:sz w:val="20"/>
                              <w:szCs w:val="20"/>
                            </w:rPr>
                            <w:t>,</w:t>
                          </w:r>
                        </w:p>
                        <w:p w14:paraId="1ADF2FCC" w14:textId="77777777" w:rsidR="00E62FB4" w:rsidRDefault="00E62FB4" w:rsidP="00E62FB4">
                          <w:pPr>
                            <w:jc w:val="center"/>
                            <w:rPr>
                              <w:rFonts w:ascii="Arial" w:hAnsi="Arial" w:cs="Arial"/>
                              <w:sz w:val="20"/>
                              <w:szCs w:val="20"/>
                            </w:rPr>
                          </w:pPr>
                        </w:p>
                        <w:p w14:paraId="7F39720F" w14:textId="77777777" w:rsidR="00E62FB4" w:rsidRPr="00B64931" w:rsidRDefault="00E62FB4" w:rsidP="00E62FB4">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36B37" id="_x0000_t202" coordsize="21600,21600" o:spt="202" path="m,l,21600r21600,l21600,xe">
              <v:stroke joinstyle="miter"/>
              <v:path gradientshapeok="t" o:connecttype="rect"/>
            </v:shapetype>
            <v:shape id="Text Box 3" o:spid="_x0000_s1026" type="#_x0000_t202" style="position:absolute;margin-left:270.5pt;margin-top:-1.5pt;width:179.5pt;height:84.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" stroked="f" strokeweight=".5pt">
              <v:textbox>
                <w:txbxContent>
                  <w:p w14:paraId="34959A46" w14:textId="77777777" w:rsidR="00E62FB4" w:rsidRPr="005407B1" w:rsidRDefault="00E62FB4" w:rsidP="00E62FB4">
                    <w:pPr>
                      <w:jc w:val="center"/>
                      <w:rPr>
                        <w:rFonts w:ascii="Arial" w:hAnsi="Arial" w:cs="Arial"/>
                        <w:b/>
                        <w:sz w:val="22"/>
                        <w:szCs w:val="22"/>
                      </w:rPr>
                    </w:pPr>
                    <w:r w:rsidRPr="005407B1">
                      <w:rPr>
                        <w:rFonts w:ascii="Arial" w:hAnsi="Arial" w:cs="Arial"/>
                        <w:b/>
                        <w:sz w:val="22"/>
                        <w:szCs w:val="22"/>
                      </w:rPr>
                      <w:t>RedLi</w:t>
                    </w:r>
                    <w:r>
                      <w:rPr>
                        <w:rFonts w:ascii="Arial" w:hAnsi="Arial" w:cs="Arial"/>
                        <w:b/>
                        <w:sz w:val="22"/>
                        <w:szCs w:val="22"/>
                      </w:rPr>
                      <w:t>ne Lum</w:t>
                    </w:r>
                    <w:r w:rsidRPr="005407B1">
                      <w:rPr>
                        <w:rFonts w:ascii="Arial" w:hAnsi="Arial" w:cs="Arial"/>
                        <w:b/>
                        <w:sz w:val="22"/>
                        <w:szCs w:val="22"/>
                      </w:rPr>
                      <w:t>Tronix</w:t>
                    </w:r>
                    <w:r>
                      <w:rPr>
                        <w:rFonts w:ascii="Arial" w:hAnsi="Arial" w:cs="Arial"/>
                        <w:b/>
                        <w:sz w:val="22"/>
                        <w:szCs w:val="22"/>
                      </w:rPr>
                      <w:t>, Inc.</w:t>
                    </w:r>
                  </w:p>
                  <w:p w14:paraId="6A4C4D3D" w14:textId="77777777" w:rsidR="00E62FB4" w:rsidRPr="005407B1" w:rsidRDefault="00E62FB4" w:rsidP="00E62FB4">
                    <w:pPr>
                      <w:jc w:val="center"/>
                      <w:rPr>
                        <w:rFonts w:ascii="Arial" w:hAnsi="Arial" w:cs="Arial"/>
                        <w:sz w:val="20"/>
                        <w:szCs w:val="20"/>
                      </w:rPr>
                    </w:pPr>
                    <w:smartTag w:uri="urn:schemas-microsoft-com:office:smarttags" w:element="address">
                      <w:smartTag w:uri="urn:schemas-microsoft-com:office:smarttags" w:element="Street">
                        <w:r w:rsidRPr="005407B1">
                          <w:rPr>
                            <w:rFonts w:ascii="Arial" w:hAnsi="Arial" w:cs="Arial"/>
                            <w:sz w:val="20"/>
                            <w:szCs w:val="20"/>
                          </w:rPr>
                          <w:t>2953 Bienville Blvd., #123</w:t>
                        </w:r>
                      </w:smartTag>
                      <w:r w:rsidRPr="005407B1">
                        <w:rPr>
                          <w:rFonts w:ascii="Arial" w:hAnsi="Arial" w:cs="Arial"/>
                          <w:sz w:val="20"/>
                          <w:szCs w:val="20"/>
                        </w:rPr>
                        <w:br/>
                      </w:r>
                      <w:smartTag w:uri="urn:schemas-microsoft-com:office:smarttags" w:element="City">
                        <w:r w:rsidRPr="005407B1">
                          <w:rPr>
                            <w:rFonts w:ascii="Arial" w:hAnsi="Arial" w:cs="Arial"/>
                            <w:sz w:val="20"/>
                            <w:szCs w:val="20"/>
                          </w:rPr>
                          <w:t>Ocean Springs</w:t>
                        </w:r>
                      </w:smartTag>
                      <w:r w:rsidRPr="005407B1">
                        <w:rPr>
                          <w:rFonts w:ascii="Arial" w:hAnsi="Arial" w:cs="Arial"/>
                          <w:sz w:val="20"/>
                          <w:szCs w:val="20"/>
                        </w:rPr>
                        <w:t xml:space="preserve">, </w:t>
                      </w:r>
                      <w:smartTag w:uri="urn:schemas-microsoft-com:office:smarttags" w:element="State">
                        <w:r w:rsidRPr="005407B1">
                          <w:rPr>
                            <w:rFonts w:ascii="Arial" w:hAnsi="Arial" w:cs="Arial"/>
                            <w:sz w:val="20"/>
                            <w:szCs w:val="20"/>
                          </w:rPr>
                          <w:t>MS</w:t>
                        </w:r>
                      </w:smartTag>
                      <w:r w:rsidRPr="005407B1">
                        <w:rPr>
                          <w:rFonts w:ascii="Arial" w:hAnsi="Arial" w:cs="Arial"/>
                          <w:sz w:val="20"/>
                          <w:szCs w:val="20"/>
                        </w:rPr>
                        <w:t xml:space="preserve"> </w:t>
                      </w:r>
                      <w:smartTag w:uri="urn:schemas-microsoft-com:office:smarttags" w:element="PostalCode">
                        <w:r w:rsidRPr="005407B1">
                          <w:rPr>
                            <w:rFonts w:ascii="Arial" w:hAnsi="Arial" w:cs="Arial"/>
                            <w:sz w:val="20"/>
                            <w:szCs w:val="20"/>
                          </w:rPr>
                          <w:t>39564</w:t>
                        </w:r>
                      </w:smartTag>
                    </w:smartTag>
                  </w:p>
                  <w:p w14:paraId="0C3C06E3" w14:textId="77777777" w:rsidR="00E62FB4" w:rsidRPr="005407B1" w:rsidRDefault="002E7A99" w:rsidP="00E62FB4">
                    <w:pPr>
                      <w:jc w:val="center"/>
                      <w:rPr>
                        <w:rStyle w:val="Hyperlink"/>
                        <w:rFonts w:ascii="Arial" w:hAnsi="Arial" w:cs="Arial"/>
                        <w:color w:val="auto"/>
                        <w:sz w:val="20"/>
                        <w:szCs w:val="20"/>
                        <w:u w:val="none"/>
                      </w:rPr>
                    </w:pPr>
                    <w:hyperlink r:id="rId3" w:history="1">
                      <w:r w:rsidR="00E62FB4" w:rsidRPr="005407B1">
                        <w:rPr>
                          <w:rStyle w:val="Hyperlink"/>
                          <w:rFonts w:ascii="Arial" w:hAnsi="Arial" w:cs="Arial"/>
                          <w:color w:val="auto"/>
                          <w:sz w:val="20"/>
                          <w:szCs w:val="20"/>
                          <w:u w:val="none"/>
                        </w:rPr>
                        <w:t>RedLineLumTronix@hotmail.com</w:t>
                      </w:r>
                    </w:hyperlink>
                  </w:p>
                  <w:p w14:paraId="75E0F140" w14:textId="77777777" w:rsidR="00E62FB4" w:rsidRPr="005407B1" w:rsidRDefault="002E7A99" w:rsidP="00E62FB4">
                    <w:pPr>
                      <w:jc w:val="center"/>
                      <w:rPr>
                        <w:rFonts w:ascii="Arial" w:hAnsi="Arial" w:cs="Arial"/>
                        <w:sz w:val="20"/>
                        <w:szCs w:val="20"/>
                      </w:rPr>
                    </w:pPr>
                    <w:hyperlink r:id="rId4" w:history="1">
                      <w:r w:rsidR="00E62FB4" w:rsidRPr="00C67177">
                        <w:rPr>
                          <w:rStyle w:val="Hyperlink"/>
                          <w:rFonts w:ascii="Arial" w:hAnsi="Arial" w:cs="Arial"/>
                          <w:sz w:val="20"/>
                          <w:szCs w:val="20"/>
                        </w:rPr>
                        <w:t>www.HaloHeadlights.co</w:t>
                      </w:r>
                    </w:hyperlink>
                    <w:r w:rsidR="00E62FB4">
                      <w:rPr>
                        <w:rStyle w:val="Hyperlink"/>
                        <w:rFonts w:ascii="Arial" w:hAnsi="Arial" w:cs="Arial"/>
                        <w:color w:val="auto"/>
                        <w:sz w:val="20"/>
                        <w:szCs w:val="20"/>
                      </w:rPr>
                      <w:t>/</w:t>
                    </w:r>
                  </w:p>
                  <w:p w14:paraId="51942CB2" w14:textId="77777777" w:rsidR="00E62FB4" w:rsidRPr="005407B1" w:rsidRDefault="00E62FB4" w:rsidP="00E62FB4">
                    <w:pPr>
                      <w:jc w:val="center"/>
                      <w:rPr>
                        <w:rFonts w:ascii="Arial" w:hAnsi="Arial" w:cs="Arial"/>
                        <w:b/>
                        <w:sz w:val="22"/>
                        <w:szCs w:val="22"/>
                      </w:rPr>
                    </w:pPr>
                    <w:r>
                      <w:rPr>
                        <w:rFonts w:ascii="Arial" w:hAnsi="Arial" w:cs="Arial"/>
                        <w:b/>
                        <w:sz w:val="22"/>
                        <w:szCs w:val="22"/>
                      </w:rPr>
                      <w:t>1 855 852-6435</w:t>
                    </w:r>
                  </w:p>
                  <w:p w14:paraId="3C8379A9" w14:textId="77777777" w:rsidR="00E62FB4" w:rsidRDefault="00E62FB4" w:rsidP="00E62FB4">
                    <w:pPr>
                      <w:jc w:val="center"/>
                      <w:rPr>
                        <w:rFonts w:ascii="Arial" w:hAnsi="Arial" w:cs="Arial"/>
                        <w:sz w:val="20"/>
                        <w:szCs w:val="20"/>
                      </w:rPr>
                    </w:pPr>
                    <w:r>
                      <w:rPr>
                        <w:rFonts w:ascii="Arial" w:hAnsi="Arial" w:cs="Arial"/>
                        <w:sz w:val="20"/>
                        <w:szCs w:val="20"/>
                      </w:rPr>
                      <w:t>,</w:t>
                    </w:r>
                  </w:p>
                  <w:p w14:paraId="1ADF2FCC" w14:textId="77777777" w:rsidR="00E62FB4" w:rsidRDefault="00E62FB4" w:rsidP="00E62FB4">
                    <w:pPr>
                      <w:jc w:val="center"/>
                      <w:rPr>
                        <w:rFonts w:ascii="Arial" w:hAnsi="Arial" w:cs="Arial"/>
                        <w:sz w:val="20"/>
                        <w:szCs w:val="20"/>
                      </w:rPr>
                    </w:pPr>
                  </w:p>
                  <w:p w14:paraId="7F39720F" w14:textId="77777777" w:rsidR="00E62FB4" w:rsidRPr="00B64931" w:rsidRDefault="00E62FB4" w:rsidP="00E62FB4">
                    <w:pPr>
                      <w:jc w:val="center"/>
                      <w:rPr>
                        <w:rFonts w:ascii="Arial" w:hAnsi="Arial" w:cs="Arial"/>
                        <w:b/>
                        <w:sz w:val="20"/>
                        <w:szCs w:val="20"/>
                      </w:rPr>
                    </w:pPr>
                  </w:p>
                </w:txbxContent>
              </v:textbox>
            </v:shape>
          </w:pict>
        </mc:Fallback>
      </mc:AlternateContent>
    </w:r>
    <w:r>
      <w:t xml:space="preserve">    </w:t>
    </w:r>
    <w:r>
      <w:rPr>
        <w:noProof/>
      </w:rPr>
      <w:drawing>
        <wp:inline distT="0" distB="0" distL="0" distR="0" wp14:anchorId="3CDE9C78" wp14:editId="5C4052D7">
          <wp:extent cx="2426647" cy="1293844"/>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LineLumTronixLogoBrightRed2HomeOf.fw.png"/>
                  <pic:cNvPicPr/>
                </pic:nvPicPr>
                <pic:blipFill>
                  <a:blip r:embed="rId5">
                    <a:extLst>
                      <a:ext uri="{28A0092B-C50C-407E-A947-70E740481C1C}">
                        <a14:useLocalDpi xmlns:a14="http://schemas.microsoft.com/office/drawing/2010/main" val="0"/>
                      </a:ext>
                    </a:extLst>
                  </a:blip>
                  <a:stretch>
                    <a:fillRect/>
                  </a:stretch>
                </pic:blipFill>
                <pic:spPr>
                  <a:xfrm>
                    <a:off x="0" y="0"/>
                    <a:ext cx="2560380" cy="1365148"/>
                  </a:xfrm>
                  <a:prstGeom prst="rect">
                    <a:avLst/>
                  </a:prstGeom>
                </pic:spPr>
              </pic:pic>
            </a:graphicData>
          </a:graphic>
        </wp:inline>
      </w:drawing>
    </w:r>
    <w:r>
      <w:t xml:space="preserve">     </w:t>
    </w:r>
    <w:r w:rsidR="00C37FAB">
      <w:t>Version 2.1</w:t>
    </w:r>
    <w:r w:rsidR="00BB798A">
      <w:t xml:space="preserve">; </w:t>
    </w:r>
    <w:r w:rsidR="00373C14">
      <w:t>02</w:t>
    </w:r>
    <w:r w:rsidR="00BB798A">
      <w:t>/</w:t>
    </w:r>
    <w:r w:rsidR="00373C14">
      <w:t>0</w:t>
    </w:r>
    <w:r w:rsidR="00186448">
      <w:t>8</w:t>
    </w:r>
    <w:r w:rsidR="00BB798A">
      <w:t>/202</w:t>
    </w:r>
    <w:r w:rsidR="00373C14">
      <w:t>1</w:t>
    </w:r>
  </w:p>
  <w:p w14:paraId="7F9EF0EA" w14:textId="77777777" w:rsidR="00E62FB4" w:rsidRDefault="00E62F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16C70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BA260C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1E0CD0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A6E08E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46434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818F81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EB6A48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174E20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82EC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026B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5662C"/>
    <w:multiLevelType w:val="hybridMultilevel"/>
    <w:tmpl w:val="86C26838"/>
    <w:lvl w:ilvl="0" w:tplc="520267C6">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5C4487"/>
    <w:multiLevelType w:val="hybridMultilevel"/>
    <w:tmpl w:val="628E790E"/>
    <w:lvl w:ilvl="0" w:tplc="6618FBBE">
      <w:start w:val="1"/>
      <w:numFmt w:val="upp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E91572"/>
    <w:multiLevelType w:val="hybridMultilevel"/>
    <w:tmpl w:val="661EFD9A"/>
    <w:lvl w:ilvl="0" w:tplc="BCC2EB32">
      <w:start w:val="1"/>
      <w:numFmt w:val="upperRoman"/>
      <w:lvlText w:val="%1."/>
      <w:lvlJc w:val="left"/>
      <w:pPr>
        <w:ind w:left="180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3EC58D2"/>
    <w:multiLevelType w:val="hybridMultilevel"/>
    <w:tmpl w:val="F522C45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42603CD"/>
    <w:multiLevelType w:val="hybridMultilevel"/>
    <w:tmpl w:val="6AF2659C"/>
    <w:lvl w:ilvl="0" w:tplc="48E0516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094E05"/>
    <w:multiLevelType w:val="hybridMultilevel"/>
    <w:tmpl w:val="A88695A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C335CB3"/>
    <w:multiLevelType w:val="hybridMultilevel"/>
    <w:tmpl w:val="1B3C428E"/>
    <w:lvl w:ilvl="0" w:tplc="66E8322C">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C31CC5"/>
    <w:multiLevelType w:val="multilevel"/>
    <w:tmpl w:val="C2E8E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9075C3"/>
    <w:multiLevelType w:val="hybridMultilevel"/>
    <w:tmpl w:val="10ACF7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462F60"/>
    <w:multiLevelType w:val="hybridMultilevel"/>
    <w:tmpl w:val="92B80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FF09A4"/>
    <w:multiLevelType w:val="hybridMultilevel"/>
    <w:tmpl w:val="1BFCDF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91F6122"/>
    <w:multiLevelType w:val="hybridMultilevel"/>
    <w:tmpl w:val="662C08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8C1199"/>
    <w:multiLevelType w:val="hybridMultilevel"/>
    <w:tmpl w:val="C02A9DA8"/>
    <w:lvl w:ilvl="0" w:tplc="50D0C792">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3" w15:restartNumberingAfterBreak="0">
    <w:nsid w:val="4EAE2A4B"/>
    <w:multiLevelType w:val="hybridMultilevel"/>
    <w:tmpl w:val="8674B7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6755C8"/>
    <w:multiLevelType w:val="hybridMultilevel"/>
    <w:tmpl w:val="5296AD3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A234B12"/>
    <w:multiLevelType w:val="hybridMultilevel"/>
    <w:tmpl w:val="806AF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E06CD2"/>
    <w:multiLevelType w:val="hybridMultilevel"/>
    <w:tmpl w:val="12F4859E"/>
    <w:lvl w:ilvl="0" w:tplc="66E8322C">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042388"/>
    <w:multiLevelType w:val="hybridMultilevel"/>
    <w:tmpl w:val="DAC43956"/>
    <w:lvl w:ilvl="0" w:tplc="EC26F7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56146C"/>
    <w:multiLevelType w:val="hybridMultilevel"/>
    <w:tmpl w:val="301287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9977B8D"/>
    <w:multiLevelType w:val="hybridMultilevel"/>
    <w:tmpl w:val="936E6B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79CB23A2"/>
    <w:multiLevelType w:val="hybridMultilevel"/>
    <w:tmpl w:val="7F709080"/>
    <w:lvl w:ilvl="0" w:tplc="0FEEA168">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7FA41C21"/>
    <w:multiLevelType w:val="hybridMultilevel"/>
    <w:tmpl w:val="C79A08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D731D5"/>
    <w:multiLevelType w:val="hybridMultilevel"/>
    <w:tmpl w:val="C6509DD4"/>
    <w:lvl w:ilvl="0" w:tplc="6618FBBE">
      <w:start w:val="1"/>
      <w:numFmt w:val="upp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29"/>
  </w:num>
  <w:num w:numId="4">
    <w:abstractNumId w:val="2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3"/>
  </w:num>
  <w:num w:numId="16">
    <w:abstractNumId w:val="21"/>
  </w:num>
  <w:num w:numId="17">
    <w:abstractNumId w:val="31"/>
  </w:num>
  <w:num w:numId="18">
    <w:abstractNumId w:val="28"/>
  </w:num>
  <w:num w:numId="19">
    <w:abstractNumId w:val="20"/>
  </w:num>
  <w:num w:numId="20">
    <w:abstractNumId w:val="15"/>
  </w:num>
  <w:num w:numId="21">
    <w:abstractNumId w:val="24"/>
  </w:num>
  <w:num w:numId="22">
    <w:abstractNumId w:val="25"/>
  </w:num>
  <w:num w:numId="23">
    <w:abstractNumId w:val="30"/>
  </w:num>
  <w:num w:numId="24">
    <w:abstractNumId w:val="19"/>
  </w:num>
  <w:num w:numId="25">
    <w:abstractNumId w:val="26"/>
  </w:num>
  <w:num w:numId="26">
    <w:abstractNumId w:val="12"/>
  </w:num>
  <w:num w:numId="27">
    <w:abstractNumId w:val="27"/>
  </w:num>
  <w:num w:numId="28">
    <w:abstractNumId w:val="11"/>
  </w:num>
  <w:num w:numId="29">
    <w:abstractNumId w:val="32"/>
  </w:num>
  <w:num w:numId="30">
    <w:abstractNumId w:val="16"/>
  </w:num>
  <w:num w:numId="31">
    <w:abstractNumId w:val="14"/>
  </w:num>
  <w:num w:numId="32">
    <w:abstractNumId w:val="17"/>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5FB"/>
    <w:rsid w:val="000026E0"/>
    <w:rsid w:val="00003A6C"/>
    <w:rsid w:val="00006515"/>
    <w:rsid w:val="00006EE5"/>
    <w:rsid w:val="0001253F"/>
    <w:rsid w:val="000131AB"/>
    <w:rsid w:val="00015D66"/>
    <w:rsid w:val="0002204D"/>
    <w:rsid w:val="00023826"/>
    <w:rsid w:val="00030970"/>
    <w:rsid w:val="00034688"/>
    <w:rsid w:val="0003472C"/>
    <w:rsid w:val="00034FE9"/>
    <w:rsid w:val="00036902"/>
    <w:rsid w:val="0003724D"/>
    <w:rsid w:val="000410BC"/>
    <w:rsid w:val="000452CC"/>
    <w:rsid w:val="000508A6"/>
    <w:rsid w:val="00050C61"/>
    <w:rsid w:val="00052163"/>
    <w:rsid w:val="000548BA"/>
    <w:rsid w:val="00062287"/>
    <w:rsid w:val="00066119"/>
    <w:rsid w:val="000664E0"/>
    <w:rsid w:val="00070806"/>
    <w:rsid w:val="00071226"/>
    <w:rsid w:val="00071DFD"/>
    <w:rsid w:val="00072731"/>
    <w:rsid w:val="00073DA0"/>
    <w:rsid w:val="00076C95"/>
    <w:rsid w:val="00083759"/>
    <w:rsid w:val="00084252"/>
    <w:rsid w:val="00087FE2"/>
    <w:rsid w:val="00093290"/>
    <w:rsid w:val="000943DA"/>
    <w:rsid w:val="000A2407"/>
    <w:rsid w:val="000B3EB1"/>
    <w:rsid w:val="000B4D37"/>
    <w:rsid w:val="000C780C"/>
    <w:rsid w:val="000D307D"/>
    <w:rsid w:val="000D5745"/>
    <w:rsid w:val="000D670B"/>
    <w:rsid w:val="000E54F9"/>
    <w:rsid w:val="000E5867"/>
    <w:rsid w:val="000E6180"/>
    <w:rsid w:val="000F4319"/>
    <w:rsid w:val="000F6B16"/>
    <w:rsid w:val="0010105C"/>
    <w:rsid w:val="001010FC"/>
    <w:rsid w:val="00103AC7"/>
    <w:rsid w:val="00110CAE"/>
    <w:rsid w:val="00111C89"/>
    <w:rsid w:val="0011590C"/>
    <w:rsid w:val="00117B7D"/>
    <w:rsid w:val="001207C9"/>
    <w:rsid w:val="0012275E"/>
    <w:rsid w:val="00133F22"/>
    <w:rsid w:val="001409E2"/>
    <w:rsid w:val="0014166D"/>
    <w:rsid w:val="00150A27"/>
    <w:rsid w:val="00151277"/>
    <w:rsid w:val="001577B0"/>
    <w:rsid w:val="0016478C"/>
    <w:rsid w:val="001675DE"/>
    <w:rsid w:val="00167A8B"/>
    <w:rsid w:val="00177CAB"/>
    <w:rsid w:val="00181F1C"/>
    <w:rsid w:val="00186448"/>
    <w:rsid w:val="00190A8C"/>
    <w:rsid w:val="001A1269"/>
    <w:rsid w:val="001A2A1C"/>
    <w:rsid w:val="001A580F"/>
    <w:rsid w:val="001B1D19"/>
    <w:rsid w:val="001B715C"/>
    <w:rsid w:val="001E689C"/>
    <w:rsid w:val="001F444E"/>
    <w:rsid w:val="002000F6"/>
    <w:rsid w:val="002014FC"/>
    <w:rsid w:val="00202795"/>
    <w:rsid w:val="00203665"/>
    <w:rsid w:val="00206DE6"/>
    <w:rsid w:val="00207987"/>
    <w:rsid w:val="002157E2"/>
    <w:rsid w:val="0021729D"/>
    <w:rsid w:val="0022715F"/>
    <w:rsid w:val="00232207"/>
    <w:rsid w:val="002328B3"/>
    <w:rsid w:val="002429A7"/>
    <w:rsid w:val="00242FCE"/>
    <w:rsid w:val="002473BC"/>
    <w:rsid w:val="002509EF"/>
    <w:rsid w:val="00254857"/>
    <w:rsid w:val="00256A0F"/>
    <w:rsid w:val="00264325"/>
    <w:rsid w:val="0026498C"/>
    <w:rsid w:val="0027157A"/>
    <w:rsid w:val="00272D04"/>
    <w:rsid w:val="00274616"/>
    <w:rsid w:val="00276A3B"/>
    <w:rsid w:val="00276CEE"/>
    <w:rsid w:val="00282930"/>
    <w:rsid w:val="002908C3"/>
    <w:rsid w:val="00292DD5"/>
    <w:rsid w:val="002A004F"/>
    <w:rsid w:val="002A35C5"/>
    <w:rsid w:val="002A3CB9"/>
    <w:rsid w:val="002B2286"/>
    <w:rsid w:val="002B33EA"/>
    <w:rsid w:val="002B69CD"/>
    <w:rsid w:val="002C0B25"/>
    <w:rsid w:val="002C0B89"/>
    <w:rsid w:val="002C2697"/>
    <w:rsid w:val="002C2A99"/>
    <w:rsid w:val="002C36E8"/>
    <w:rsid w:val="002D0945"/>
    <w:rsid w:val="002D3667"/>
    <w:rsid w:val="002D4B25"/>
    <w:rsid w:val="002E7A99"/>
    <w:rsid w:val="002F1D26"/>
    <w:rsid w:val="00301776"/>
    <w:rsid w:val="00301F3F"/>
    <w:rsid w:val="0030210A"/>
    <w:rsid w:val="00302502"/>
    <w:rsid w:val="00326F7B"/>
    <w:rsid w:val="00331171"/>
    <w:rsid w:val="0033724D"/>
    <w:rsid w:val="00337388"/>
    <w:rsid w:val="00345136"/>
    <w:rsid w:val="0034739D"/>
    <w:rsid w:val="003477F5"/>
    <w:rsid w:val="00347F79"/>
    <w:rsid w:val="00357241"/>
    <w:rsid w:val="00361542"/>
    <w:rsid w:val="00373C14"/>
    <w:rsid w:val="003763E8"/>
    <w:rsid w:val="00380ACA"/>
    <w:rsid w:val="003822D0"/>
    <w:rsid w:val="003863C9"/>
    <w:rsid w:val="00386897"/>
    <w:rsid w:val="003916BA"/>
    <w:rsid w:val="003A19A3"/>
    <w:rsid w:val="003A1A1D"/>
    <w:rsid w:val="003A5F54"/>
    <w:rsid w:val="003B2679"/>
    <w:rsid w:val="003B3452"/>
    <w:rsid w:val="003C061F"/>
    <w:rsid w:val="003C12CF"/>
    <w:rsid w:val="003C4671"/>
    <w:rsid w:val="003C4F10"/>
    <w:rsid w:val="003D5B50"/>
    <w:rsid w:val="003E235C"/>
    <w:rsid w:val="003F62F4"/>
    <w:rsid w:val="003F6CFB"/>
    <w:rsid w:val="00410A3D"/>
    <w:rsid w:val="00427FDA"/>
    <w:rsid w:val="00436D10"/>
    <w:rsid w:val="00441A8C"/>
    <w:rsid w:val="00442065"/>
    <w:rsid w:val="00450A63"/>
    <w:rsid w:val="004516C5"/>
    <w:rsid w:val="00454FE8"/>
    <w:rsid w:val="004616A9"/>
    <w:rsid w:val="00462B09"/>
    <w:rsid w:val="00463457"/>
    <w:rsid w:val="004657AB"/>
    <w:rsid w:val="00472F4C"/>
    <w:rsid w:val="00473B18"/>
    <w:rsid w:val="004744D9"/>
    <w:rsid w:val="0047595A"/>
    <w:rsid w:val="00477A15"/>
    <w:rsid w:val="00487013"/>
    <w:rsid w:val="004941CA"/>
    <w:rsid w:val="00494DEB"/>
    <w:rsid w:val="0049734F"/>
    <w:rsid w:val="004A0021"/>
    <w:rsid w:val="004A040C"/>
    <w:rsid w:val="004A5321"/>
    <w:rsid w:val="004A5717"/>
    <w:rsid w:val="004A5D2E"/>
    <w:rsid w:val="004B066A"/>
    <w:rsid w:val="004B6281"/>
    <w:rsid w:val="004C04B5"/>
    <w:rsid w:val="004C67A0"/>
    <w:rsid w:val="004D552D"/>
    <w:rsid w:val="004E4DE0"/>
    <w:rsid w:val="004E6867"/>
    <w:rsid w:val="004F216A"/>
    <w:rsid w:val="004F6B70"/>
    <w:rsid w:val="00503AEA"/>
    <w:rsid w:val="00515500"/>
    <w:rsid w:val="00515B39"/>
    <w:rsid w:val="00516343"/>
    <w:rsid w:val="00523C6D"/>
    <w:rsid w:val="0052574D"/>
    <w:rsid w:val="00526349"/>
    <w:rsid w:val="005407B1"/>
    <w:rsid w:val="00544606"/>
    <w:rsid w:val="0054491B"/>
    <w:rsid w:val="005513CF"/>
    <w:rsid w:val="0055598B"/>
    <w:rsid w:val="00560256"/>
    <w:rsid w:val="0056332C"/>
    <w:rsid w:val="00566FD3"/>
    <w:rsid w:val="00567250"/>
    <w:rsid w:val="005808C2"/>
    <w:rsid w:val="00582017"/>
    <w:rsid w:val="00583387"/>
    <w:rsid w:val="0058403D"/>
    <w:rsid w:val="00587E24"/>
    <w:rsid w:val="00592B95"/>
    <w:rsid w:val="00593BCC"/>
    <w:rsid w:val="005A30E7"/>
    <w:rsid w:val="005B2B26"/>
    <w:rsid w:val="005B3177"/>
    <w:rsid w:val="005B395E"/>
    <w:rsid w:val="005B7A71"/>
    <w:rsid w:val="005C4DB4"/>
    <w:rsid w:val="005C5C24"/>
    <w:rsid w:val="005D3C99"/>
    <w:rsid w:val="005D3FD5"/>
    <w:rsid w:val="005D4E94"/>
    <w:rsid w:val="005D6A8D"/>
    <w:rsid w:val="005F2F8D"/>
    <w:rsid w:val="00606C56"/>
    <w:rsid w:val="00607503"/>
    <w:rsid w:val="00611AC3"/>
    <w:rsid w:val="006137C3"/>
    <w:rsid w:val="0061711A"/>
    <w:rsid w:val="006259A4"/>
    <w:rsid w:val="00627350"/>
    <w:rsid w:val="00632967"/>
    <w:rsid w:val="00640AFB"/>
    <w:rsid w:val="00646C7E"/>
    <w:rsid w:val="006475A6"/>
    <w:rsid w:val="006627A7"/>
    <w:rsid w:val="00665B5B"/>
    <w:rsid w:val="00665DB5"/>
    <w:rsid w:val="00666C54"/>
    <w:rsid w:val="0067663B"/>
    <w:rsid w:val="006777BD"/>
    <w:rsid w:val="006817B3"/>
    <w:rsid w:val="00682577"/>
    <w:rsid w:val="00685FFE"/>
    <w:rsid w:val="00690F12"/>
    <w:rsid w:val="00695C17"/>
    <w:rsid w:val="006A2096"/>
    <w:rsid w:val="006A2189"/>
    <w:rsid w:val="006A2A02"/>
    <w:rsid w:val="006A5F9E"/>
    <w:rsid w:val="006A6EBC"/>
    <w:rsid w:val="006B3B1C"/>
    <w:rsid w:val="006C1D9A"/>
    <w:rsid w:val="006D019C"/>
    <w:rsid w:val="006D1E0E"/>
    <w:rsid w:val="006D3AE9"/>
    <w:rsid w:val="006E1457"/>
    <w:rsid w:val="006E5480"/>
    <w:rsid w:val="006F140E"/>
    <w:rsid w:val="006F34F6"/>
    <w:rsid w:val="006F3B0A"/>
    <w:rsid w:val="006F53F2"/>
    <w:rsid w:val="00700B7F"/>
    <w:rsid w:val="007059AC"/>
    <w:rsid w:val="007175DF"/>
    <w:rsid w:val="007327EA"/>
    <w:rsid w:val="0073692E"/>
    <w:rsid w:val="00753B3D"/>
    <w:rsid w:val="00761A45"/>
    <w:rsid w:val="00764BE3"/>
    <w:rsid w:val="007701D0"/>
    <w:rsid w:val="00777169"/>
    <w:rsid w:val="00777EDF"/>
    <w:rsid w:val="00780D98"/>
    <w:rsid w:val="00785B00"/>
    <w:rsid w:val="007A16BB"/>
    <w:rsid w:val="007A4521"/>
    <w:rsid w:val="007A74D8"/>
    <w:rsid w:val="007B1C3D"/>
    <w:rsid w:val="007C13C4"/>
    <w:rsid w:val="007C14E1"/>
    <w:rsid w:val="007C2BE5"/>
    <w:rsid w:val="007C379A"/>
    <w:rsid w:val="007C7658"/>
    <w:rsid w:val="007D0956"/>
    <w:rsid w:val="007D0A07"/>
    <w:rsid w:val="007D1E95"/>
    <w:rsid w:val="007D2F54"/>
    <w:rsid w:val="007D497D"/>
    <w:rsid w:val="007F0A0E"/>
    <w:rsid w:val="007F6E2D"/>
    <w:rsid w:val="007F7E58"/>
    <w:rsid w:val="00802DF9"/>
    <w:rsid w:val="00802F7C"/>
    <w:rsid w:val="00802FCC"/>
    <w:rsid w:val="0080361A"/>
    <w:rsid w:val="00806A79"/>
    <w:rsid w:val="00812D89"/>
    <w:rsid w:val="00813FCC"/>
    <w:rsid w:val="00815200"/>
    <w:rsid w:val="00815B33"/>
    <w:rsid w:val="00820029"/>
    <w:rsid w:val="008220DE"/>
    <w:rsid w:val="00824984"/>
    <w:rsid w:val="00825FBC"/>
    <w:rsid w:val="00825FEE"/>
    <w:rsid w:val="00830526"/>
    <w:rsid w:val="00830A3F"/>
    <w:rsid w:val="00830B61"/>
    <w:rsid w:val="00834A6E"/>
    <w:rsid w:val="0083560F"/>
    <w:rsid w:val="0083778D"/>
    <w:rsid w:val="00840290"/>
    <w:rsid w:val="00840630"/>
    <w:rsid w:val="0084155D"/>
    <w:rsid w:val="00845928"/>
    <w:rsid w:val="008638AD"/>
    <w:rsid w:val="008700B6"/>
    <w:rsid w:val="00874C88"/>
    <w:rsid w:val="008757A7"/>
    <w:rsid w:val="00881E9D"/>
    <w:rsid w:val="00887C5E"/>
    <w:rsid w:val="00892A51"/>
    <w:rsid w:val="00896549"/>
    <w:rsid w:val="008A10EB"/>
    <w:rsid w:val="008A1AFB"/>
    <w:rsid w:val="008A4D0D"/>
    <w:rsid w:val="008A52E2"/>
    <w:rsid w:val="008A7C2E"/>
    <w:rsid w:val="008B2BDE"/>
    <w:rsid w:val="008B4005"/>
    <w:rsid w:val="008C4FFE"/>
    <w:rsid w:val="008C5949"/>
    <w:rsid w:val="008D08BE"/>
    <w:rsid w:val="008D0AE8"/>
    <w:rsid w:val="008D4159"/>
    <w:rsid w:val="008D78F2"/>
    <w:rsid w:val="008E0974"/>
    <w:rsid w:val="008E5851"/>
    <w:rsid w:val="008F0B5F"/>
    <w:rsid w:val="008F2DEF"/>
    <w:rsid w:val="008F6DEC"/>
    <w:rsid w:val="009020E1"/>
    <w:rsid w:val="00904283"/>
    <w:rsid w:val="0090503E"/>
    <w:rsid w:val="0090567E"/>
    <w:rsid w:val="009056BC"/>
    <w:rsid w:val="0090752B"/>
    <w:rsid w:val="00907684"/>
    <w:rsid w:val="009101D6"/>
    <w:rsid w:val="00911FB5"/>
    <w:rsid w:val="00912B3E"/>
    <w:rsid w:val="00917A9E"/>
    <w:rsid w:val="009213E5"/>
    <w:rsid w:val="00931B11"/>
    <w:rsid w:val="009331DD"/>
    <w:rsid w:val="00936A07"/>
    <w:rsid w:val="00936ECF"/>
    <w:rsid w:val="00940D6D"/>
    <w:rsid w:val="00944AD1"/>
    <w:rsid w:val="0094627C"/>
    <w:rsid w:val="00947DC2"/>
    <w:rsid w:val="00952E04"/>
    <w:rsid w:val="00955EEF"/>
    <w:rsid w:val="00956A25"/>
    <w:rsid w:val="009601D9"/>
    <w:rsid w:val="00962026"/>
    <w:rsid w:val="00974AC4"/>
    <w:rsid w:val="0098174F"/>
    <w:rsid w:val="00984869"/>
    <w:rsid w:val="009A0052"/>
    <w:rsid w:val="009A4271"/>
    <w:rsid w:val="009A4704"/>
    <w:rsid w:val="009B0997"/>
    <w:rsid w:val="009B12A6"/>
    <w:rsid w:val="009B2B05"/>
    <w:rsid w:val="009B6674"/>
    <w:rsid w:val="009C2692"/>
    <w:rsid w:val="009C2E28"/>
    <w:rsid w:val="009C62ED"/>
    <w:rsid w:val="009D3122"/>
    <w:rsid w:val="009D40D7"/>
    <w:rsid w:val="009D4FFE"/>
    <w:rsid w:val="009D6990"/>
    <w:rsid w:val="009F11A7"/>
    <w:rsid w:val="009F11B2"/>
    <w:rsid w:val="009F2187"/>
    <w:rsid w:val="009F2A04"/>
    <w:rsid w:val="009F62DB"/>
    <w:rsid w:val="009F6941"/>
    <w:rsid w:val="00A018C7"/>
    <w:rsid w:val="00A030E9"/>
    <w:rsid w:val="00A04C45"/>
    <w:rsid w:val="00A11158"/>
    <w:rsid w:val="00A11AC7"/>
    <w:rsid w:val="00A1442C"/>
    <w:rsid w:val="00A15753"/>
    <w:rsid w:val="00A21C0A"/>
    <w:rsid w:val="00A223A8"/>
    <w:rsid w:val="00A22C54"/>
    <w:rsid w:val="00A261E6"/>
    <w:rsid w:val="00A35719"/>
    <w:rsid w:val="00A40B27"/>
    <w:rsid w:val="00A40E7C"/>
    <w:rsid w:val="00A411DA"/>
    <w:rsid w:val="00A61876"/>
    <w:rsid w:val="00A61E2A"/>
    <w:rsid w:val="00A63861"/>
    <w:rsid w:val="00A666AC"/>
    <w:rsid w:val="00A66DFA"/>
    <w:rsid w:val="00A71160"/>
    <w:rsid w:val="00A72460"/>
    <w:rsid w:val="00A73627"/>
    <w:rsid w:val="00A809B0"/>
    <w:rsid w:val="00A8252C"/>
    <w:rsid w:val="00A90808"/>
    <w:rsid w:val="00A914BB"/>
    <w:rsid w:val="00AA36D9"/>
    <w:rsid w:val="00AB1217"/>
    <w:rsid w:val="00AB5C98"/>
    <w:rsid w:val="00AB6779"/>
    <w:rsid w:val="00AC15F9"/>
    <w:rsid w:val="00AC2074"/>
    <w:rsid w:val="00AC498C"/>
    <w:rsid w:val="00AC6005"/>
    <w:rsid w:val="00AD2CBA"/>
    <w:rsid w:val="00AD3D4F"/>
    <w:rsid w:val="00AE16D3"/>
    <w:rsid w:val="00AF3628"/>
    <w:rsid w:val="00AF7FA1"/>
    <w:rsid w:val="00B003E4"/>
    <w:rsid w:val="00B039A0"/>
    <w:rsid w:val="00B04D1C"/>
    <w:rsid w:val="00B0578F"/>
    <w:rsid w:val="00B07D07"/>
    <w:rsid w:val="00B14DC2"/>
    <w:rsid w:val="00B1683B"/>
    <w:rsid w:val="00B16BAD"/>
    <w:rsid w:val="00B208EA"/>
    <w:rsid w:val="00B20DFE"/>
    <w:rsid w:val="00B24F5E"/>
    <w:rsid w:val="00B358D2"/>
    <w:rsid w:val="00B371C2"/>
    <w:rsid w:val="00B4072A"/>
    <w:rsid w:val="00B45E05"/>
    <w:rsid w:val="00B5357B"/>
    <w:rsid w:val="00B64038"/>
    <w:rsid w:val="00B64931"/>
    <w:rsid w:val="00B675F8"/>
    <w:rsid w:val="00B7223B"/>
    <w:rsid w:val="00B72494"/>
    <w:rsid w:val="00B744F7"/>
    <w:rsid w:val="00B80E3F"/>
    <w:rsid w:val="00B8749C"/>
    <w:rsid w:val="00B87977"/>
    <w:rsid w:val="00B87FD3"/>
    <w:rsid w:val="00B94971"/>
    <w:rsid w:val="00B9530A"/>
    <w:rsid w:val="00B960A9"/>
    <w:rsid w:val="00BA1464"/>
    <w:rsid w:val="00BA2973"/>
    <w:rsid w:val="00BB798A"/>
    <w:rsid w:val="00BC2A25"/>
    <w:rsid w:val="00BC6E3D"/>
    <w:rsid w:val="00BD0919"/>
    <w:rsid w:val="00BD11D6"/>
    <w:rsid w:val="00BD1C54"/>
    <w:rsid w:val="00BD7ED9"/>
    <w:rsid w:val="00BD7F32"/>
    <w:rsid w:val="00BE3283"/>
    <w:rsid w:val="00BF12CB"/>
    <w:rsid w:val="00BF2055"/>
    <w:rsid w:val="00BF3F6C"/>
    <w:rsid w:val="00BF4376"/>
    <w:rsid w:val="00C00AFB"/>
    <w:rsid w:val="00C025BA"/>
    <w:rsid w:val="00C104BE"/>
    <w:rsid w:val="00C1183E"/>
    <w:rsid w:val="00C130CE"/>
    <w:rsid w:val="00C20D58"/>
    <w:rsid w:val="00C32D9A"/>
    <w:rsid w:val="00C33039"/>
    <w:rsid w:val="00C36FE2"/>
    <w:rsid w:val="00C37FAB"/>
    <w:rsid w:val="00C40B1C"/>
    <w:rsid w:val="00C42163"/>
    <w:rsid w:val="00C50A6E"/>
    <w:rsid w:val="00C52ECE"/>
    <w:rsid w:val="00C54744"/>
    <w:rsid w:val="00C54786"/>
    <w:rsid w:val="00C56082"/>
    <w:rsid w:val="00C6599E"/>
    <w:rsid w:val="00C65AA9"/>
    <w:rsid w:val="00C662BB"/>
    <w:rsid w:val="00C671F2"/>
    <w:rsid w:val="00C671FB"/>
    <w:rsid w:val="00C71A2B"/>
    <w:rsid w:val="00C847F4"/>
    <w:rsid w:val="00C85148"/>
    <w:rsid w:val="00C85B74"/>
    <w:rsid w:val="00C92D8C"/>
    <w:rsid w:val="00C93142"/>
    <w:rsid w:val="00C94F87"/>
    <w:rsid w:val="00C970C0"/>
    <w:rsid w:val="00CA258E"/>
    <w:rsid w:val="00CA43F3"/>
    <w:rsid w:val="00CB42AF"/>
    <w:rsid w:val="00CC3A16"/>
    <w:rsid w:val="00CC78AA"/>
    <w:rsid w:val="00CD1411"/>
    <w:rsid w:val="00CD401C"/>
    <w:rsid w:val="00CE3E01"/>
    <w:rsid w:val="00CE4D97"/>
    <w:rsid w:val="00CF0087"/>
    <w:rsid w:val="00CF23C7"/>
    <w:rsid w:val="00CF3479"/>
    <w:rsid w:val="00D12BA1"/>
    <w:rsid w:val="00D145A8"/>
    <w:rsid w:val="00D15BE2"/>
    <w:rsid w:val="00D17D2C"/>
    <w:rsid w:val="00D22FA0"/>
    <w:rsid w:val="00D237EC"/>
    <w:rsid w:val="00D2653A"/>
    <w:rsid w:val="00D37F31"/>
    <w:rsid w:val="00D42815"/>
    <w:rsid w:val="00D43C60"/>
    <w:rsid w:val="00D4587C"/>
    <w:rsid w:val="00D465D1"/>
    <w:rsid w:val="00D47FCA"/>
    <w:rsid w:val="00D518BE"/>
    <w:rsid w:val="00D63D1A"/>
    <w:rsid w:val="00D67364"/>
    <w:rsid w:val="00D70F65"/>
    <w:rsid w:val="00D73917"/>
    <w:rsid w:val="00D868A4"/>
    <w:rsid w:val="00D9173B"/>
    <w:rsid w:val="00DA71C1"/>
    <w:rsid w:val="00DA7A52"/>
    <w:rsid w:val="00DB257C"/>
    <w:rsid w:val="00DB40FE"/>
    <w:rsid w:val="00DB5550"/>
    <w:rsid w:val="00DB6E19"/>
    <w:rsid w:val="00DC05FB"/>
    <w:rsid w:val="00DC5937"/>
    <w:rsid w:val="00DC6CDD"/>
    <w:rsid w:val="00DD07C5"/>
    <w:rsid w:val="00DD5D08"/>
    <w:rsid w:val="00DE083B"/>
    <w:rsid w:val="00E05120"/>
    <w:rsid w:val="00E053C4"/>
    <w:rsid w:val="00E11B02"/>
    <w:rsid w:val="00E17881"/>
    <w:rsid w:val="00E24684"/>
    <w:rsid w:val="00E25453"/>
    <w:rsid w:val="00E26B0E"/>
    <w:rsid w:val="00E27024"/>
    <w:rsid w:val="00E3122C"/>
    <w:rsid w:val="00E32E95"/>
    <w:rsid w:val="00E3305D"/>
    <w:rsid w:val="00E33394"/>
    <w:rsid w:val="00E410D8"/>
    <w:rsid w:val="00E414A3"/>
    <w:rsid w:val="00E42534"/>
    <w:rsid w:val="00E43F31"/>
    <w:rsid w:val="00E43FF1"/>
    <w:rsid w:val="00E447A9"/>
    <w:rsid w:val="00E5648D"/>
    <w:rsid w:val="00E565FB"/>
    <w:rsid w:val="00E6037D"/>
    <w:rsid w:val="00E62FB4"/>
    <w:rsid w:val="00E643AC"/>
    <w:rsid w:val="00E6534C"/>
    <w:rsid w:val="00E67DD3"/>
    <w:rsid w:val="00E7046A"/>
    <w:rsid w:val="00E7472F"/>
    <w:rsid w:val="00E94A4B"/>
    <w:rsid w:val="00E9513A"/>
    <w:rsid w:val="00E9573A"/>
    <w:rsid w:val="00EA08BF"/>
    <w:rsid w:val="00EB433F"/>
    <w:rsid w:val="00EB44C4"/>
    <w:rsid w:val="00EB772C"/>
    <w:rsid w:val="00EC1E1C"/>
    <w:rsid w:val="00EC51E8"/>
    <w:rsid w:val="00ED47CF"/>
    <w:rsid w:val="00EE3D1A"/>
    <w:rsid w:val="00EF70DC"/>
    <w:rsid w:val="00F03C62"/>
    <w:rsid w:val="00F04C9B"/>
    <w:rsid w:val="00F11449"/>
    <w:rsid w:val="00F1172B"/>
    <w:rsid w:val="00F14698"/>
    <w:rsid w:val="00F20127"/>
    <w:rsid w:val="00F20534"/>
    <w:rsid w:val="00F205D8"/>
    <w:rsid w:val="00F21346"/>
    <w:rsid w:val="00F23981"/>
    <w:rsid w:val="00F243F5"/>
    <w:rsid w:val="00F3139A"/>
    <w:rsid w:val="00F32627"/>
    <w:rsid w:val="00F34673"/>
    <w:rsid w:val="00F4292D"/>
    <w:rsid w:val="00F44411"/>
    <w:rsid w:val="00F47DDE"/>
    <w:rsid w:val="00F610B6"/>
    <w:rsid w:val="00F7127D"/>
    <w:rsid w:val="00F712C3"/>
    <w:rsid w:val="00F73745"/>
    <w:rsid w:val="00F773A3"/>
    <w:rsid w:val="00F77B25"/>
    <w:rsid w:val="00F8146F"/>
    <w:rsid w:val="00FA5907"/>
    <w:rsid w:val="00FA651A"/>
    <w:rsid w:val="00FA6C04"/>
    <w:rsid w:val="00FA7F49"/>
    <w:rsid w:val="00FB0FA5"/>
    <w:rsid w:val="00FB237A"/>
    <w:rsid w:val="00FB3023"/>
    <w:rsid w:val="00FB35C4"/>
    <w:rsid w:val="00FC2F3A"/>
    <w:rsid w:val="00FC38FD"/>
    <w:rsid w:val="00FC3A61"/>
    <w:rsid w:val="00FC4F2D"/>
    <w:rsid w:val="00FC6B59"/>
    <w:rsid w:val="00FD0347"/>
    <w:rsid w:val="00FD3787"/>
    <w:rsid w:val="00FD5145"/>
    <w:rsid w:val="00FD5B39"/>
    <w:rsid w:val="00FD6206"/>
    <w:rsid w:val="00FD6864"/>
    <w:rsid w:val="00FE2EBF"/>
    <w:rsid w:val="00FE334B"/>
    <w:rsid w:val="00FE3741"/>
    <w:rsid w:val="00FE4C4A"/>
    <w:rsid w:val="00FE7A5B"/>
    <w:rsid w:val="00FE7DCD"/>
    <w:rsid w:val="00FF26DF"/>
    <w:rsid w:val="00FF547F"/>
    <w:rsid w:val="00FF5EA7"/>
    <w:rsid w:val="00FF6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4:docId w14:val="7E37BA4A"/>
  <w15:chartTrackingRefBased/>
  <w15:docId w15:val="{AE974C13-B5CD-43B8-ADCB-B6CD53964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uiPriority="22" w:qFormat="1"/>
    <w:lsdException w:name="Emphasis" w:locked="1"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715C"/>
    <w:rPr>
      <w:sz w:val="24"/>
      <w:szCs w:val="24"/>
    </w:rPr>
  </w:style>
  <w:style w:type="paragraph" w:styleId="Heading1">
    <w:name w:val="heading 1"/>
    <w:basedOn w:val="Normal"/>
    <w:qFormat/>
    <w:locked/>
    <w:rsid w:val="0054491B"/>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C05FB"/>
    <w:rPr>
      <w:rFonts w:ascii="Tahoma" w:hAnsi="Tahoma" w:cs="Tahoma"/>
      <w:sz w:val="16"/>
      <w:szCs w:val="16"/>
    </w:rPr>
  </w:style>
  <w:style w:type="character" w:customStyle="1" w:styleId="BalloonTextChar">
    <w:name w:val="Balloon Text Char"/>
    <w:link w:val="BalloonText"/>
    <w:semiHidden/>
    <w:locked/>
    <w:rsid w:val="00DC05FB"/>
    <w:rPr>
      <w:rFonts w:ascii="Tahoma" w:hAnsi="Tahoma" w:cs="Tahoma"/>
      <w:sz w:val="16"/>
      <w:szCs w:val="16"/>
    </w:rPr>
  </w:style>
  <w:style w:type="paragraph" w:styleId="Header">
    <w:name w:val="header"/>
    <w:basedOn w:val="Normal"/>
    <w:link w:val="HeaderChar"/>
    <w:rsid w:val="000D5745"/>
    <w:pPr>
      <w:tabs>
        <w:tab w:val="center" w:pos="4680"/>
        <w:tab w:val="right" w:pos="9360"/>
      </w:tabs>
    </w:pPr>
  </w:style>
  <w:style w:type="character" w:customStyle="1" w:styleId="HeaderChar">
    <w:name w:val="Header Char"/>
    <w:link w:val="Header"/>
    <w:locked/>
    <w:rsid w:val="000D5745"/>
    <w:rPr>
      <w:rFonts w:cs="Times New Roman"/>
      <w:sz w:val="24"/>
      <w:szCs w:val="24"/>
    </w:rPr>
  </w:style>
  <w:style w:type="paragraph" w:styleId="Footer">
    <w:name w:val="footer"/>
    <w:basedOn w:val="Normal"/>
    <w:link w:val="FooterChar"/>
    <w:uiPriority w:val="99"/>
    <w:rsid w:val="000D5745"/>
    <w:pPr>
      <w:tabs>
        <w:tab w:val="center" w:pos="4680"/>
        <w:tab w:val="right" w:pos="9360"/>
      </w:tabs>
    </w:pPr>
  </w:style>
  <w:style w:type="character" w:customStyle="1" w:styleId="FooterChar">
    <w:name w:val="Footer Char"/>
    <w:link w:val="Footer"/>
    <w:uiPriority w:val="99"/>
    <w:locked/>
    <w:rsid w:val="000D5745"/>
    <w:rPr>
      <w:rFonts w:cs="Times New Roman"/>
      <w:sz w:val="24"/>
      <w:szCs w:val="24"/>
    </w:rPr>
  </w:style>
  <w:style w:type="paragraph" w:styleId="ListParagraph">
    <w:name w:val="List Paragraph"/>
    <w:basedOn w:val="Normal"/>
    <w:qFormat/>
    <w:rsid w:val="00C42163"/>
    <w:pPr>
      <w:ind w:left="720"/>
      <w:contextualSpacing/>
    </w:pPr>
  </w:style>
  <w:style w:type="character" w:styleId="Hyperlink">
    <w:name w:val="Hyperlink"/>
    <w:rsid w:val="00FC38FD"/>
    <w:rPr>
      <w:rFonts w:cs="Times New Roman"/>
      <w:color w:val="0000FF"/>
      <w:u w:val="single"/>
    </w:rPr>
  </w:style>
  <w:style w:type="character" w:customStyle="1" w:styleId="ecx810213921-24092010">
    <w:name w:val="ecx810213921-24092010"/>
    <w:rsid w:val="002C36E8"/>
    <w:rPr>
      <w:rFonts w:cs="Times New Roman"/>
    </w:rPr>
  </w:style>
  <w:style w:type="character" w:styleId="Strong">
    <w:name w:val="Strong"/>
    <w:uiPriority w:val="22"/>
    <w:qFormat/>
    <w:rsid w:val="002C36E8"/>
    <w:rPr>
      <w:rFonts w:cs="Times New Roman"/>
      <w:b/>
    </w:rPr>
  </w:style>
  <w:style w:type="paragraph" w:styleId="NormalWeb">
    <w:name w:val="Normal (Web)"/>
    <w:basedOn w:val="Normal"/>
    <w:uiPriority w:val="99"/>
    <w:rsid w:val="0054491B"/>
    <w:pPr>
      <w:spacing w:before="100" w:beforeAutospacing="1" w:after="100" w:afterAutospacing="1"/>
    </w:pPr>
  </w:style>
  <w:style w:type="paragraph" w:customStyle="1" w:styleId="btn-claim-profile-abc">
    <w:name w:val="btn-claim-profile-abc"/>
    <w:basedOn w:val="Normal"/>
    <w:rsid w:val="0054491B"/>
    <w:pPr>
      <w:spacing w:before="100" w:beforeAutospacing="1" w:after="100" w:afterAutospacing="1"/>
    </w:pPr>
  </w:style>
  <w:style w:type="character" w:styleId="Emphasis">
    <w:name w:val="Emphasis"/>
    <w:qFormat/>
    <w:locked/>
    <w:rsid w:val="0054491B"/>
    <w:rPr>
      <w:i/>
      <w:iCs/>
    </w:rPr>
  </w:style>
  <w:style w:type="character" w:customStyle="1" w:styleId="addresslocality">
    <w:name w:val="addresslocality"/>
    <w:basedOn w:val="DefaultParagraphFont"/>
    <w:rsid w:val="0054491B"/>
  </w:style>
  <w:style w:type="character" w:customStyle="1" w:styleId="addressregion">
    <w:name w:val="addressregion"/>
    <w:basedOn w:val="DefaultParagraphFont"/>
    <w:rsid w:val="0054491B"/>
  </w:style>
  <w:style w:type="character" w:customStyle="1" w:styleId="addresspostalcode">
    <w:name w:val="addresspostalcode"/>
    <w:basedOn w:val="DefaultParagraphFont"/>
    <w:rsid w:val="0054491B"/>
  </w:style>
  <w:style w:type="paragraph" w:customStyle="1" w:styleId="Default">
    <w:name w:val="Default"/>
    <w:rsid w:val="00F7127D"/>
    <w:pPr>
      <w:autoSpaceDE w:val="0"/>
      <w:autoSpaceDN w:val="0"/>
      <w:adjustRightInd w:val="0"/>
    </w:pPr>
    <w:rPr>
      <w:rFonts w:ascii="Cambria" w:hAnsi="Cambria" w:cs="Cambria"/>
      <w:color w:val="000000"/>
      <w:sz w:val="24"/>
      <w:szCs w:val="24"/>
    </w:rPr>
  </w:style>
  <w:style w:type="table" w:styleId="TableGrid">
    <w:name w:val="Table Grid"/>
    <w:basedOn w:val="TableNormal"/>
    <w:locked/>
    <w:rsid w:val="009056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3139A"/>
  </w:style>
  <w:style w:type="paragraph" w:styleId="HTMLPreformatted">
    <w:name w:val="HTML Preformatted"/>
    <w:basedOn w:val="Normal"/>
    <w:rsid w:val="00200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pple-converted-space">
    <w:name w:val="apple-converted-space"/>
    <w:basedOn w:val="DefaultParagraphFont"/>
    <w:rsid w:val="00C104BE"/>
  </w:style>
  <w:style w:type="character" w:styleId="UnresolvedMention">
    <w:name w:val="Unresolved Mention"/>
    <w:basedOn w:val="DefaultParagraphFont"/>
    <w:uiPriority w:val="99"/>
    <w:semiHidden/>
    <w:unhideWhenUsed/>
    <w:rsid w:val="00B87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103812485">
      <w:bodyDiv w:val="1"/>
      <w:marLeft w:val="0"/>
      <w:marRight w:val="0"/>
      <w:marTop w:val="0"/>
      <w:marBottom w:val="0"/>
      <w:divBdr>
        <w:top w:val="none" w:sz="0" w:space="0" w:color="auto"/>
        <w:left w:val="none" w:sz="0" w:space="0" w:color="auto"/>
        <w:bottom w:val="none" w:sz="0" w:space="0" w:color="auto"/>
        <w:right w:val="none" w:sz="0" w:space="0" w:color="auto"/>
      </w:divBdr>
    </w:div>
    <w:div w:id="193659731">
      <w:bodyDiv w:val="1"/>
      <w:marLeft w:val="0"/>
      <w:marRight w:val="0"/>
      <w:marTop w:val="0"/>
      <w:marBottom w:val="0"/>
      <w:divBdr>
        <w:top w:val="none" w:sz="0" w:space="0" w:color="auto"/>
        <w:left w:val="none" w:sz="0" w:space="0" w:color="auto"/>
        <w:bottom w:val="none" w:sz="0" w:space="0" w:color="auto"/>
        <w:right w:val="none" w:sz="0" w:space="0" w:color="auto"/>
      </w:divBdr>
    </w:div>
    <w:div w:id="343747087">
      <w:bodyDiv w:val="1"/>
      <w:marLeft w:val="0"/>
      <w:marRight w:val="0"/>
      <w:marTop w:val="0"/>
      <w:marBottom w:val="0"/>
      <w:divBdr>
        <w:top w:val="none" w:sz="0" w:space="0" w:color="auto"/>
        <w:left w:val="none" w:sz="0" w:space="0" w:color="auto"/>
        <w:bottom w:val="none" w:sz="0" w:space="0" w:color="auto"/>
        <w:right w:val="none" w:sz="0" w:space="0" w:color="auto"/>
      </w:divBdr>
      <w:divsChild>
        <w:div w:id="944265373">
          <w:marLeft w:val="0"/>
          <w:marRight w:val="0"/>
          <w:marTop w:val="0"/>
          <w:marBottom w:val="0"/>
          <w:divBdr>
            <w:top w:val="none" w:sz="0" w:space="0" w:color="auto"/>
            <w:left w:val="none" w:sz="0" w:space="0" w:color="auto"/>
            <w:bottom w:val="none" w:sz="0" w:space="0" w:color="auto"/>
            <w:right w:val="none" w:sz="0" w:space="0" w:color="auto"/>
          </w:divBdr>
          <w:divsChild>
            <w:div w:id="1883709430">
              <w:marLeft w:val="0"/>
              <w:marRight w:val="0"/>
              <w:marTop w:val="0"/>
              <w:marBottom w:val="0"/>
              <w:divBdr>
                <w:top w:val="none" w:sz="0" w:space="0" w:color="auto"/>
                <w:left w:val="none" w:sz="0" w:space="0" w:color="auto"/>
                <w:bottom w:val="none" w:sz="0" w:space="0" w:color="auto"/>
                <w:right w:val="none" w:sz="0" w:space="0" w:color="auto"/>
              </w:divBdr>
              <w:divsChild>
                <w:div w:id="1928073056">
                  <w:marLeft w:val="0"/>
                  <w:marRight w:val="0"/>
                  <w:marTop w:val="0"/>
                  <w:marBottom w:val="0"/>
                  <w:divBdr>
                    <w:top w:val="none" w:sz="0" w:space="0" w:color="auto"/>
                    <w:left w:val="none" w:sz="0" w:space="0" w:color="auto"/>
                    <w:bottom w:val="none" w:sz="0" w:space="0" w:color="auto"/>
                    <w:right w:val="none" w:sz="0" w:space="0" w:color="auto"/>
                  </w:divBdr>
                  <w:divsChild>
                    <w:div w:id="33967222">
                      <w:marLeft w:val="0"/>
                      <w:marRight w:val="0"/>
                      <w:marTop w:val="0"/>
                      <w:marBottom w:val="0"/>
                      <w:divBdr>
                        <w:top w:val="none" w:sz="0" w:space="0" w:color="auto"/>
                        <w:left w:val="none" w:sz="0" w:space="0" w:color="auto"/>
                        <w:bottom w:val="none" w:sz="0" w:space="0" w:color="auto"/>
                        <w:right w:val="none" w:sz="0" w:space="0" w:color="auto"/>
                      </w:divBdr>
                      <w:divsChild>
                        <w:div w:id="373582538">
                          <w:marLeft w:val="0"/>
                          <w:marRight w:val="0"/>
                          <w:marTop w:val="0"/>
                          <w:marBottom w:val="0"/>
                          <w:divBdr>
                            <w:top w:val="none" w:sz="0" w:space="0" w:color="auto"/>
                            <w:left w:val="none" w:sz="0" w:space="0" w:color="auto"/>
                            <w:bottom w:val="none" w:sz="0" w:space="0" w:color="auto"/>
                            <w:right w:val="none" w:sz="0" w:space="0" w:color="auto"/>
                          </w:divBdr>
                          <w:divsChild>
                            <w:div w:id="442769471">
                              <w:marLeft w:val="0"/>
                              <w:marRight w:val="0"/>
                              <w:marTop w:val="0"/>
                              <w:marBottom w:val="0"/>
                              <w:divBdr>
                                <w:top w:val="none" w:sz="0" w:space="0" w:color="auto"/>
                                <w:left w:val="none" w:sz="0" w:space="0" w:color="auto"/>
                                <w:bottom w:val="none" w:sz="0" w:space="0" w:color="auto"/>
                                <w:right w:val="none" w:sz="0" w:space="0" w:color="auto"/>
                              </w:divBdr>
                              <w:divsChild>
                                <w:div w:id="1535583522">
                                  <w:marLeft w:val="0"/>
                                  <w:marRight w:val="0"/>
                                  <w:marTop w:val="0"/>
                                  <w:marBottom w:val="0"/>
                                  <w:divBdr>
                                    <w:top w:val="none" w:sz="0" w:space="0" w:color="auto"/>
                                    <w:left w:val="none" w:sz="0" w:space="0" w:color="auto"/>
                                    <w:bottom w:val="none" w:sz="0" w:space="0" w:color="auto"/>
                                    <w:right w:val="none" w:sz="0" w:space="0" w:color="auto"/>
                                  </w:divBdr>
                                  <w:divsChild>
                                    <w:div w:id="12731716">
                                      <w:marLeft w:val="0"/>
                                      <w:marRight w:val="0"/>
                                      <w:marTop w:val="0"/>
                                      <w:marBottom w:val="0"/>
                                      <w:divBdr>
                                        <w:top w:val="none" w:sz="0" w:space="0" w:color="auto"/>
                                        <w:left w:val="none" w:sz="0" w:space="0" w:color="auto"/>
                                        <w:bottom w:val="none" w:sz="0" w:space="0" w:color="auto"/>
                                        <w:right w:val="none" w:sz="0" w:space="0" w:color="auto"/>
                                      </w:divBdr>
                                      <w:divsChild>
                                        <w:div w:id="1834174162">
                                          <w:marLeft w:val="0"/>
                                          <w:marRight w:val="0"/>
                                          <w:marTop w:val="0"/>
                                          <w:marBottom w:val="0"/>
                                          <w:divBdr>
                                            <w:top w:val="none" w:sz="0" w:space="0" w:color="auto"/>
                                            <w:left w:val="none" w:sz="0" w:space="0" w:color="auto"/>
                                            <w:bottom w:val="none" w:sz="0" w:space="0" w:color="auto"/>
                                            <w:right w:val="none" w:sz="0" w:space="0" w:color="auto"/>
                                          </w:divBdr>
                                          <w:divsChild>
                                            <w:div w:id="483084329">
                                              <w:marLeft w:val="0"/>
                                              <w:marRight w:val="0"/>
                                              <w:marTop w:val="0"/>
                                              <w:marBottom w:val="0"/>
                                              <w:divBdr>
                                                <w:top w:val="none" w:sz="0" w:space="0" w:color="auto"/>
                                                <w:left w:val="none" w:sz="0" w:space="0" w:color="auto"/>
                                                <w:bottom w:val="none" w:sz="0" w:space="0" w:color="auto"/>
                                                <w:right w:val="none" w:sz="0" w:space="0" w:color="auto"/>
                                              </w:divBdr>
                                              <w:divsChild>
                                                <w:div w:id="1700156786">
                                                  <w:marLeft w:val="0"/>
                                                  <w:marRight w:val="0"/>
                                                  <w:marTop w:val="0"/>
                                                  <w:marBottom w:val="0"/>
                                                  <w:divBdr>
                                                    <w:top w:val="none" w:sz="0" w:space="0" w:color="auto"/>
                                                    <w:left w:val="none" w:sz="0" w:space="0" w:color="auto"/>
                                                    <w:bottom w:val="none" w:sz="0" w:space="0" w:color="auto"/>
                                                    <w:right w:val="none" w:sz="0" w:space="0" w:color="auto"/>
                                                  </w:divBdr>
                                                  <w:divsChild>
                                                    <w:div w:id="1213417993">
                                                      <w:marLeft w:val="0"/>
                                                      <w:marRight w:val="300"/>
                                                      <w:marTop w:val="0"/>
                                                      <w:marBottom w:val="0"/>
                                                      <w:divBdr>
                                                        <w:top w:val="none" w:sz="0" w:space="0" w:color="auto"/>
                                                        <w:left w:val="none" w:sz="0" w:space="0" w:color="auto"/>
                                                        <w:bottom w:val="none" w:sz="0" w:space="0" w:color="auto"/>
                                                        <w:right w:val="none" w:sz="0" w:space="0" w:color="auto"/>
                                                      </w:divBdr>
                                                      <w:divsChild>
                                                        <w:div w:id="912197995">
                                                          <w:marLeft w:val="0"/>
                                                          <w:marRight w:val="0"/>
                                                          <w:marTop w:val="0"/>
                                                          <w:marBottom w:val="0"/>
                                                          <w:divBdr>
                                                            <w:top w:val="none" w:sz="0" w:space="0" w:color="auto"/>
                                                            <w:left w:val="none" w:sz="0" w:space="0" w:color="auto"/>
                                                            <w:bottom w:val="none" w:sz="0" w:space="0" w:color="auto"/>
                                                            <w:right w:val="none" w:sz="0" w:space="0" w:color="auto"/>
                                                          </w:divBdr>
                                                          <w:divsChild>
                                                            <w:div w:id="580993090">
                                                              <w:marLeft w:val="0"/>
                                                              <w:marRight w:val="0"/>
                                                              <w:marTop w:val="0"/>
                                                              <w:marBottom w:val="0"/>
                                                              <w:divBdr>
                                                                <w:top w:val="none" w:sz="0" w:space="0" w:color="auto"/>
                                                                <w:left w:val="none" w:sz="0" w:space="0" w:color="auto"/>
                                                                <w:bottom w:val="none" w:sz="0" w:space="0" w:color="auto"/>
                                                                <w:right w:val="none" w:sz="0" w:space="0" w:color="auto"/>
                                                              </w:divBdr>
                                                              <w:divsChild>
                                                                <w:div w:id="1241676356">
                                                                  <w:marLeft w:val="0"/>
                                                                  <w:marRight w:val="0"/>
                                                                  <w:marTop w:val="0"/>
                                                                  <w:marBottom w:val="0"/>
                                                                  <w:divBdr>
                                                                    <w:top w:val="none" w:sz="0" w:space="0" w:color="auto"/>
                                                                    <w:left w:val="none" w:sz="0" w:space="0" w:color="auto"/>
                                                                    <w:bottom w:val="none" w:sz="0" w:space="0" w:color="auto"/>
                                                                    <w:right w:val="none" w:sz="0" w:space="0" w:color="auto"/>
                                                                  </w:divBdr>
                                                                  <w:divsChild>
                                                                    <w:div w:id="1051687746">
                                                                      <w:marLeft w:val="0"/>
                                                                      <w:marRight w:val="0"/>
                                                                      <w:marTop w:val="0"/>
                                                                      <w:marBottom w:val="360"/>
                                                                      <w:divBdr>
                                                                        <w:top w:val="single" w:sz="6" w:space="0" w:color="CCCCCC"/>
                                                                        <w:left w:val="none" w:sz="0" w:space="0" w:color="auto"/>
                                                                        <w:bottom w:val="none" w:sz="0" w:space="0" w:color="auto"/>
                                                                        <w:right w:val="none" w:sz="0" w:space="0" w:color="auto"/>
                                                                      </w:divBdr>
                                                                      <w:divsChild>
                                                                        <w:div w:id="2133405114">
                                                                          <w:marLeft w:val="0"/>
                                                                          <w:marRight w:val="0"/>
                                                                          <w:marTop w:val="0"/>
                                                                          <w:marBottom w:val="0"/>
                                                                          <w:divBdr>
                                                                            <w:top w:val="none" w:sz="0" w:space="0" w:color="auto"/>
                                                                            <w:left w:val="none" w:sz="0" w:space="0" w:color="auto"/>
                                                                            <w:bottom w:val="none" w:sz="0" w:space="0" w:color="auto"/>
                                                                            <w:right w:val="none" w:sz="0" w:space="0" w:color="auto"/>
                                                                          </w:divBdr>
                                                                          <w:divsChild>
                                                                            <w:div w:id="1421292014">
                                                                              <w:marLeft w:val="0"/>
                                                                              <w:marRight w:val="0"/>
                                                                              <w:marTop w:val="0"/>
                                                                              <w:marBottom w:val="0"/>
                                                                              <w:divBdr>
                                                                                <w:top w:val="none" w:sz="0" w:space="0" w:color="auto"/>
                                                                                <w:left w:val="none" w:sz="0" w:space="0" w:color="auto"/>
                                                                                <w:bottom w:val="none" w:sz="0" w:space="0" w:color="auto"/>
                                                                                <w:right w:val="none" w:sz="0" w:space="0" w:color="auto"/>
                                                                              </w:divBdr>
                                                                              <w:divsChild>
                                                                                <w:div w:id="54818593">
                                                                                  <w:marLeft w:val="0"/>
                                                                                  <w:marRight w:val="0"/>
                                                                                  <w:marTop w:val="0"/>
                                                                                  <w:marBottom w:val="0"/>
                                                                                  <w:divBdr>
                                                                                    <w:top w:val="none" w:sz="0" w:space="0" w:color="auto"/>
                                                                                    <w:left w:val="none" w:sz="0" w:space="0" w:color="auto"/>
                                                                                    <w:bottom w:val="none" w:sz="0" w:space="0" w:color="auto"/>
                                                                                    <w:right w:val="none" w:sz="0" w:space="0" w:color="auto"/>
                                                                                  </w:divBdr>
                                                                                  <w:divsChild>
                                                                                    <w:div w:id="934560726">
                                                                                      <w:marLeft w:val="0"/>
                                                                                      <w:marRight w:val="0"/>
                                                                                      <w:marTop w:val="0"/>
                                                                                      <w:marBottom w:val="0"/>
                                                                                      <w:divBdr>
                                                                                        <w:top w:val="none" w:sz="0" w:space="0" w:color="auto"/>
                                                                                        <w:left w:val="none" w:sz="0" w:space="0" w:color="auto"/>
                                                                                        <w:bottom w:val="none" w:sz="0" w:space="0" w:color="auto"/>
                                                                                        <w:right w:val="none" w:sz="0" w:space="0" w:color="auto"/>
                                                                                      </w:divBdr>
                                                                                      <w:divsChild>
                                                                                        <w:div w:id="860553331">
                                                                                          <w:marLeft w:val="0"/>
                                                                                          <w:marRight w:val="0"/>
                                                                                          <w:marTop w:val="0"/>
                                                                                          <w:marBottom w:val="0"/>
                                                                                          <w:divBdr>
                                                                                            <w:top w:val="none" w:sz="0" w:space="0" w:color="auto"/>
                                                                                            <w:left w:val="none" w:sz="0" w:space="0" w:color="auto"/>
                                                                                            <w:bottom w:val="none" w:sz="0" w:space="0" w:color="auto"/>
                                                                                            <w:right w:val="none" w:sz="0" w:space="0" w:color="auto"/>
                                                                                          </w:divBdr>
                                                                                          <w:divsChild>
                                                                                            <w:div w:id="192599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9715939">
      <w:bodyDiv w:val="1"/>
      <w:marLeft w:val="0"/>
      <w:marRight w:val="0"/>
      <w:marTop w:val="0"/>
      <w:marBottom w:val="0"/>
      <w:divBdr>
        <w:top w:val="none" w:sz="0" w:space="0" w:color="auto"/>
        <w:left w:val="none" w:sz="0" w:space="0" w:color="auto"/>
        <w:bottom w:val="none" w:sz="0" w:space="0" w:color="auto"/>
        <w:right w:val="none" w:sz="0" w:space="0" w:color="auto"/>
      </w:divBdr>
    </w:div>
    <w:div w:id="421876585">
      <w:bodyDiv w:val="1"/>
      <w:marLeft w:val="0"/>
      <w:marRight w:val="0"/>
      <w:marTop w:val="0"/>
      <w:marBottom w:val="0"/>
      <w:divBdr>
        <w:top w:val="none" w:sz="0" w:space="0" w:color="auto"/>
        <w:left w:val="none" w:sz="0" w:space="0" w:color="auto"/>
        <w:bottom w:val="none" w:sz="0" w:space="0" w:color="auto"/>
        <w:right w:val="none" w:sz="0" w:space="0" w:color="auto"/>
      </w:divBdr>
    </w:div>
    <w:div w:id="430472250">
      <w:bodyDiv w:val="1"/>
      <w:marLeft w:val="0"/>
      <w:marRight w:val="0"/>
      <w:marTop w:val="0"/>
      <w:marBottom w:val="0"/>
      <w:divBdr>
        <w:top w:val="none" w:sz="0" w:space="0" w:color="auto"/>
        <w:left w:val="none" w:sz="0" w:space="0" w:color="auto"/>
        <w:bottom w:val="none" w:sz="0" w:space="0" w:color="auto"/>
        <w:right w:val="none" w:sz="0" w:space="0" w:color="auto"/>
      </w:divBdr>
    </w:div>
    <w:div w:id="433792172">
      <w:bodyDiv w:val="1"/>
      <w:marLeft w:val="0"/>
      <w:marRight w:val="0"/>
      <w:marTop w:val="0"/>
      <w:marBottom w:val="0"/>
      <w:divBdr>
        <w:top w:val="none" w:sz="0" w:space="0" w:color="auto"/>
        <w:left w:val="none" w:sz="0" w:space="0" w:color="auto"/>
        <w:bottom w:val="none" w:sz="0" w:space="0" w:color="auto"/>
        <w:right w:val="none" w:sz="0" w:space="0" w:color="auto"/>
      </w:divBdr>
    </w:div>
    <w:div w:id="515269196">
      <w:bodyDiv w:val="1"/>
      <w:marLeft w:val="0"/>
      <w:marRight w:val="0"/>
      <w:marTop w:val="0"/>
      <w:marBottom w:val="0"/>
      <w:divBdr>
        <w:top w:val="none" w:sz="0" w:space="0" w:color="auto"/>
        <w:left w:val="none" w:sz="0" w:space="0" w:color="auto"/>
        <w:bottom w:val="none" w:sz="0" w:space="0" w:color="auto"/>
        <w:right w:val="none" w:sz="0" w:space="0" w:color="auto"/>
      </w:divBdr>
    </w:div>
    <w:div w:id="523910219">
      <w:bodyDiv w:val="1"/>
      <w:marLeft w:val="0"/>
      <w:marRight w:val="0"/>
      <w:marTop w:val="0"/>
      <w:marBottom w:val="0"/>
      <w:divBdr>
        <w:top w:val="none" w:sz="0" w:space="0" w:color="auto"/>
        <w:left w:val="none" w:sz="0" w:space="0" w:color="auto"/>
        <w:bottom w:val="none" w:sz="0" w:space="0" w:color="auto"/>
        <w:right w:val="none" w:sz="0" w:space="0" w:color="auto"/>
      </w:divBdr>
    </w:div>
    <w:div w:id="566887545">
      <w:bodyDiv w:val="1"/>
      <w:marLeft w:val="0"/>
      <w:marRight w:val="0"/>
      <w:marTop w:val="0"/>
      <w:marBottom w:val="0"/>
      <w:divBdr>
        <w:top w:val="none" w:sz="0" w:space="0" w:color="auto"/>
        <w:left w:val="none" w:sz="0" w:space="0" w:color="auto"/>
        <w:bottom w:val="none" w:sz="0" w:space="0" w:color="auto"/>
        <w:right w:val="none" w:sz="0" w:space="0" w:color="auto"/>
      </w:divBdr>
    </w:div>
    <w:div w:id="617955236">
      <w:bodyDiv w:val="1"/>
      <w:marLeft w:val="0"/>
      <w:marRight w:val="0"/>
      <w:marTop w:val="0"/>
      <w:marBottom w:val="0"/>
      <w:divBdr>
        <w:top w:val="none" w:sz="0" w:space="0" w:color="auto"/>
        <w:left w:val="none" w:sz="0" w:space="0" w:color="auto"/>
        <w:bottom w:val="none" w:sz="0" w:space="0" w:color="auto"/>
        <w:right w:val="none" w:sz="0" w:space="0" w:color="auto"/>
      </w:divBdr>
    </w:div>
    <w:div w:id="718288472">
      <w:bodyDiv w:val="1"/>
      <w:marLeft w:val="0"/>
      <w:marRight w:val="0"/>
      <w:marTop w:val="0"/>
      <w:marBottom w:val="0"/>
      <w:divBdr>
        <w:top w:val="none" w:sz="0" w:space="0" w:color="auto"/>
        <w:left w:val="none" w:sz="0" w:space="0" w:color="auto"/>
        <w:bottom w:val="none" w:sz="0" w:space="0" w:color="auto"/>
        <w:right w:val="none" w:sz="0" w:space="0" w:color="auto"/>
      </w:divBdr>
    </w:div>
    <w:div w:id="773011908">
      <w:bodyDiv w:val="1"/>
      <w:marLeft w:val="0"/>
      <w:marRight w:val="0"/>
      <w:marTop w:val="0"/>
      <w:marBottom w:val="0"/>
      <w:divBdr>
        <w:top w:val="none" w:sz="0" w:space="0" w:color="auto"/>
        <w:left w:val="none" w:sz="0" w:space="0" w:color="auto"/>
        <w:bottom w:val="none" w:sz="0" w:space="0" w:color="auto"/>
        <w:right w:val="none" w:sz="0" w:space="0" w:color="auto"/>
      </w:divBdr>
    </w:div>
    <w:div w:id="825129193">
      <w:bodyDiv w:val="1"/>
      <w:marLeft w:val="0"/>
      <w:marRight w:val="0"/>
      <w:marTop w:val="0"/>
      <w:marBottom w:val="0"/>
      <w:divBdr>
        <w:top w:val="none" w:sz="0" w:space="0" w:color="auto"/>
        <w:left w:val="none" w:sz="0" w:space="0" w:color="auto"/>
        <w:bottom w:val="none" w:sz="0" w:space="0" w:color="auto"/>
        <w:right w:val="none" w:sz="0" w:space="0" w:color="auto"/>
      </w:divBdr>
    </w:div>
    <w:div w:id="835996121">
      <w:bodyDiv w:val="1"/>
      <w:marLeft w:val="0"/>
      <w:marRight w:val="0"/>
      <w:marTop w:val="0"/>
      <w:marBottom w:val="0"/>
      <w:divBdr>
        <w:top w:val="none" w:sz="0" w:space="0" w:color="auto"/>
        <w:left w:val="none" w:sz="0" w:space="0" w:color="auto"/>
        <w:bottom w:val="none" w:sz="0" w:space="0" w:color="auto"/>
        <w:right w:val="none" w:sz="0" w:space="0" w:color="auto"/>
      </w:divBdr>
    </w:div>
    <w:div w:id="893128602">
      <w:bodyDiv w:val="1"/>
      <w:marLeft w:val="0"/>
      <w:marRight w:val="0"/>
      <w:marTop w:val="0"/>
      <w:marBottom w:val="0"/>
      <w:divBdr>
        <w:top w:val="none" w:sz="0" w:space="0" w:color="auto"/>
        <w:left w:val="none" w:sz="0" w:space="0" w:color="auto"/>
        <w:bottom w:val="none" w:sz="0" w:space="0" w:color="auto"/>
        <w:right w:val="none" w:sz="0" w:space="0" w:color="auto"/>
      </w:divBdr>
    </w:div>
    <w:div w:id="1128429861">
      <w:bodyDiv w:val="1"/>
      <w:marLeft w:val="0"/>
      <w:marRight w:val="0"/>
      <w:marTop w:val="0"/>
      <w:marBottom w:val="0"/>
      <w:divBdr>
        <w:top w:val="none" w:sz="0" w:space="0" w:color="auto"/>
        <w:left w:val="none" w:sz="0" w:space="0" w:color="auto"/>
        <w:bottom w:val="none" w:sz="0" w:space="0" w:color="auto"/>
        <w:right w:val="none" w:sz="0" w:space="0" w:color="auto"/>
      </w:divBdr>
    </w:div>
    <w:div w:id="1186946866">
      <w:bodyDiv w:val="1"/>
      <w:marLeft w:val="0"/>
      <w:marRight w:val="0"/>
      <w:marTop w:val="0"/>
      <w:marBottom w:val="0"/>
      <w:divBdr>
        <w:top w:val="none" w:sz="0" w:space="0" w:color="auto"/>
        <w:left w:val="none" w:sz="0" w:space="0" w:color="auto"/>
        <w:bottom w:val="none" w:sz="0" w:space="0" w:color="auto"/>
        <w:right w:val="none" w:sz="0" w:space="0" w:color="auto"/>
      </w:divBdr>
    </w:div>
    <w:div w:id="1245532777">
      <w:bodyDiv w:val="1"/>
      <w:marLeft w:val="0"/>
      <w:marRight w:val="0"/>
      <w:marTop w:val="0"/>
      <w:marBottom w:val="0"/>
      <w:divBdr>
        <w:top w:val="none" w:sz="0" w:space="0" w:color="auto"/>
        <w:left w:val="none" w:sz="0" w:space="0" w:color="auto"/>
        <w:bottom w:val="none" w:sz="0" w:space="0" w:color="auto"/>
        <w:right w:val="none" w:sz="0" w:space="0" w:color="auto"/>
      </w:divBdr>
    </w:div>
    <w:div w:id="1249851810">
      <w:bodyDiv w:val="1"/>
      <w:marLeft w:val="0"/>
      <w:marRight w:val="0"/>
      <w:marTop w:val="0"/>
      <w:marBottom w:val="0"/>
      <w:divBdr>
        <w:top w:val="none" w:sz="0" w:space="0" w:color="auto"/>
        <w:left w:val="none" w:sz="0" w:space="0" w:color="auto"/>
        <w:bottom w:val="none" w:sz="0" w:space="0" w:color="auto"/>
        <w:right w:val="none" w:sz="0" w:space="0" w:color="auto"/>
      </w:divBdr>
      <w:divsChild>
        <w:div w:id="1828931901">
          <w:marLeft w:val="0"/>
          <w:marRight w:val="0"/>
          <w:marTop w:val="0"/>
          <w:marBottom w:val="0"/>
          <w:divBdr>
            <w:top w:val="none" w:sz="0" w:space="0" w:color="auto"/>
            <w:left w:val="none" w:sz="0" w:space="0" w:color="auto"/>
            <w:bottom w:val="none" w:sz="0" w:space="0" w:color="auto"/>
            <w:right w:val="none" w:sz="0" w:space="0" w:color="auto"/>
          </w:divBdr>
          <w:divsChild>
            <w:div w:id="1738699226">
              <w:marLeft w:val="0"/>
              <w:marRight w:val="0"/>
              <w:marTop w:val="0"/>
              <w:marBottom w:val="0"/>
              <w:divBdr>
                <w:top w:val="none" w:sz="0" w:space="0" w:color="auto"/>
                <w:left w:val="none" w:sz="0" w:space="0" w:color="auto"/>
                <w:bottom w:val="none" w:sz="0" w:space="0" w:color="auto"/>
                <w:right w:val="none" w:sz="0" w:space="0" w:color="auto"/>
              </w:divBdr>
              <w:divsChild>
                <w:div w:id="364404552">
                  <w:marLeft w:val="0"/>
                  <w:marRight w:val="0"/>
                  <w:marTop w:val="0"/>
                  <w:marBottom w:val="0"/>
                  <w:divBdr>
                    <w:top w:val="none" w:sz="0" w:space="0" w:color="auto"/>
                    <w:left w:val="none" w:sz="0" w:space="0" w:color="auto"/>
                    <w:bottom w:val="none" w:sz="0" w:space="0" w:color="auto"/>
                    <w:right w:val="none" w:sz="0" w:space="0" w:color="auto"/>
                  </w:divBdr>
                  <w:divsChild>
                    <w:div w:id="1174950715">
                      <w:marLeft w:val="0"/>
                      <w:marRight w:val="0"/>
                      <w:marTop w:val="0"/>
                      <w:marBottom w:val="0"/>
                      <w:divBdr>
                        <w:top w:val="none" w:sz="0" w:space="0" w:color="auto"/>
                        <w:left w:val="none" w:sz="0" w:space="0" w:color="auto"/>
                        <w:bottom w:val="none" w:sz="0" w:space="0" w:color="auto"/>
                        <w:right w:val="none" w:sz="0" w:space="0" w:color="auto"/>
                      </w:divBdr>
                      <w:divsChild>
                        <w:div w:id="1815098210">
                          <w:marLeft w:val="0"/>
                          <w:marRight w:val="0"/>
                          <w:marTop w:val="0"/>
                          <w:marBottom w:val="0"/>
                          <w:divBdr>
                            <w:top w:val="none" w:sz="0" w:space="0" w:color="auto"/>
                            <w:left w:val="none" w:sz="0" w:space="0" w:color="auto"/>
                            <w:bottom w:val="none" w:sz="0" w:space="0" w:color="auto"/>
                            <w:right w:val="none" w:sz="0" w:space="0" w:color="auto"/>
                          </w:divBdr>
                          <w:divsChild>
                            <w:div w:id="1097749496">
                              <w:marLeft w:val="0"/>
                              <w:marRight w:val="0"/>
                              <w:marTop w:val="0"/>
                              <w:marBottom w:val="0"/>
                              <w:divBdr>
                                <w:top w:val="none" w:sz="0" w:space="0" w:color="auto"/>
                                <w:left w:val="none" w:sz="0" w:space="0" w:color="auto"/>
                                <w:bottom w:val="none" w:sz="0" w:space="0" w:color="auto"/>
                                <w:right w:val="none" w:sz="0" w:space="0" w:color="auto"/>
                              </w:divBdr>
                              <w:divsChild>
                                <w:div w:id="479923466">
                                  <w:marLeft w:val="0"/>
                                  <w:marRight w:val="0"/>
                                  <w:marTop w:val="0"/>
                                  <w:marBottom w:val="0"/>
                                  <w:divBdr>
                                    <w:top w:val="none" w:sz="0" w:space="0" w:color="auto"/>
                                    <w:left w:val="none" w:sz="0" w:space="0" w:color="auto"/>
                                    <w:bottom w:val="none" w:sz="0" w:space="0" w:color="auto"/>
                                    <w:right w:val="none" w:sz="0" w:space="0" w:color="auto"/>
                                  </w:divBdr>
                                  <w:divsChild>
                                    <w:div w:id="2140030494">
                                      <w:marLeft w:val="0"/>
                                      <w:marRight w:val="0"/>
                                      <w:marTop w:val="0"/>
                                      <w:marBottom w:val="0"/>
                                      <w:divBdr>
                                        <w:top w:val="none" w:sz="0" w:space="0" w:color="auto"/>
                                        <w:left w:val="none" w:sz="0" w:space="0" w:color="auto"/>
                                        <w:bottom w:val="none" w:sz="0" w:space="0" w:color="auto"/>
                                        <w:right w:val="none" w:sz="0" w:space="0" w:color="auto"/>
                                      </w:divBdr>
                                      <w:divsChild>
                                        <w:div w:id="1439061835">
                                          <w:marLeft w:val="0"/>
                                          <w:marRight w:val="0"/>
                                          <w:marTop w:val="0"/>
                                          <w:marBottom w:val="0"/>
                                          <w:divBdr>
                                            <w:top w:val="none" w:sz="0" w:space="0" w:color="auto"/>
                                            <w:left w:val="none" w:sz="0" w:space="0" w:color="auto"/>
                                            <w:bottom w:val="none" w:sz="0" w:space="0" w:color="auto"/>
                                            <w:right w:val="none" w:sz="0" w:space="0" w:color="auto"/>
                                          </w:divBdr>
                                          <w:divsChild>
                                            <w:div w:id="1583098585">
                                              <w:marLeft w:val="0"/>
                                              <w:marRight w:val="0"/>
                                              <w:marTop w:val="0"/>
                                              <w:marBottom w:val="0"/>
                                              <w:divBdr>
                                                <w:top w:val="none" w:sz="0" w:space="0" w:color="auto"/>
                                                <w:left w:val="none" w:sz="0" w:space="0" w:color="auto"/>
                                                <w:bottom w:val="none" w:sz="0" w:space="0" w:color="auto"/>
                                                <w:right w:val="none" w:sz="0" w:space="0" w:color="auto"/>
                                              </w:divBdr>
                                              <w:divsChild>
                                                <w:div w:id="814227664">
                                                  <w:marLeft w:val="0"/>
                                                  <w:marRight w:val="0"/>
                                                  <w:marTop w:val="0"/>
                                                  <w:marBottom w:val="0"/>
                                                  <w:divBdr>
                                                    <w:top w:val="none" w:sz="0" w:space="0" w:color="auto"/>
                                                    <w:left w:val="none" w:sz="0" w:space="0" w:color="auto"/>
                                                    <w:bottom w:val="none" w:sz="0" w:space="0" w:color="auto"/>
                                                    <w:right w:val="none" w:sz="0" w:space="0" w:color="auto"/>
                                                  </w:divBdr>
                                                  <w:divsChild>
                                                    <w:div w:id="1032922910">
                                                      <w:marLeft w:val="0"/>
                                                      <w:marRight w:val="0"/>
                                                      <w:marTop w:val="0"/>
                                                      <w:marBottom w:val="0"/>
                                                      <w:divBdr>
                                                        <w:top w:val="none" w:sz="0" w:space="0" w:color="auto"/>
                                                        <w:left w:val="none" w:sz="0" w:space="0" w:color="auto"/>
                                                        <w:bottom w:val="none" w:sz="0" w:space="0" w:color="auto"/>
                                                        <w:right w:val="none" w:sz="0" w:space="0" w:color="auto"/>
                                                      </w:divBdr>
                                                      <w:divsChild>
                                                        <w:div w:id="1788160615">
                                                          <w:marLeft w:val="0"/>
                                                          <w:marRight w:val="0"/>
                                                          <w:marTop w:val="0"/>
                                                          <w:marBottom w:val="0"/>
                                                          <w:divBdr>
                                                            <w:top w:val="none" w:sz="0" w:space="0" w:color="auto"/>
                                                            <w:left w:val="none" w:sz="0" w:space="0" w:color="auto"/>
                                                            <w:bottom w:val="none" w:sz="0" w:space="0" w:color="auto"/>
                                                            <w:right w:val="none" w:sz="0" w:space="0" w:color="auto"/>
                                                          </w:divBdr>
                                                          <w:divsChild>
                                                            <w:div w:id="516307641">
                                                              <w:marLeft w:val="0"/>
                                                              <w:marRight w:val="0"/>
                                                              <w:marTop w:val="0"/>
                                                              <w:marBottom w:val="0"/>
                                                              <w:divBdr>
                                                                <w:top w:val="none" w:sz="0" w:space="0" w:color="auto"/>
                                                                <w:left w:val="none" w:sz="0" w:space="0" w:color="auto"/>
                                                                <w:bottom w:val="none" w:sz="0" w:space="0" w:color="auto"/>
                                                                <w:right w:val="none" w:sz="0" w:space="0" w:color="auto"/>
                                                              </w:divBdr>
                                                              <w:divsChild>
                                                                <w:div w:id="255985158">
                                                                  <w:marLeft w:val="0"/>
                                                                  <w:marRight w:val="0"/>
                                                                  <w:marTop w:val="0"/>
                                                                  <w:marBottom w:val="0"/>
                                                                  <w:divBdr>
                                                                    <w:top w:val="none" w:sz="0" w:space="0" w:color="auto"/>
                                                                    <w:left w:val="none" w:sz="0" w:space="0" w:color="auto"/>
                                                                    <w:bottom w:val="none" w:sz="0" w:space="0" w:color="auto"/>
                                                                    <w:right w:val="none" w:sz="0" w:space="0" w:color="auto"/>
                                                                  </w:divBdr>
                                                                  <w:divsChild>
                                                                    <w:div w:id="937296900">
                                                                      <w:marLeft w:val="0"/>
                                                                      <w:marRight w:val="0"/>
                                                                      <w:marTop w:val="0"/>
                                                                      <w:marBottom w:val="0"/>
                                                                      <w:divBdr>
                                                                        <w:top w:val="none" w:sz="0" w:space="0" w:color="auto"/>
                                                                        <w:left w:val="none" w:sz="0" w:space="0" w:color="auto"/>
                                                                        <w:bottom w:val="none" w:sz="0" w:space="0" w:color="auto"/>
                                                                        <w:right w:val="none" w:sz="0" w:space="0" w:color="auto"/>
                                                                      </w:divBdr>
                                                                      <w:divsChild>
                                                                        <w:div w:id="1424762233">
                                                                          <w:marLeft w:val="0"/>
                                                                          <w:marRight w:val="0"/>
                                                                          <w:marTop w:val="0"/>
                                                                          <w:marBottom w:val="0"/>
                                                                          <w:divBdr>
                                                                            <w:top w:val="none" w:sz="0" w:space="0" w:color="auto"/>
                                                                            <w:left w:val="none" w:sz="0" w:space="0" w:color="auto"/>
                                                                            <w:bottom w:val="none" w:sz="0" w:space="0" w:color="auto"/>
                                                                            <w:right w:val="none" w:sz="0" w:space="0" w:color="auto"/>
                                                                          </w:divBdr>
                                                                        </w:div>
                                                                      </w:divsChild>
                                                                    </w:div>
                                                                    <w:div w:id="1863007305">
                                                                      <w:marLeft w:val="0"/>
                                                                      <w:marRight w:val="0"/>
                                                                      <w:marTop w:val="0"/>
                                                                      <w:marBottom w:val="0"/>
                                                                      <w:divBdr>
                                                                        <w:top w:val="none" w:sz="0" w:space="0" w:color="auto"/>
                                                                        <w:left w:val="none" w:sz="0" w:space="0" w:color="auto"/>
                                                                        <w:bottom w:val="none" w:sz="0" w:space="0" w:color="auto"/>
                                                                        <w:right w:val="none" w:sz="0" w:space="0" w:color="auto"/>
                                                                      </w:divBdr>
                                                                      <w:divsChild>
                                                                        <w:div w:id="733478948">
                                                                          <w:marLeft w:val="0"/>
                                                                          <w:marRight w:val="0"/>
                                                                          <w:marTop w:val="0"/>
                                                                          <w:marBottom w:val="0"/>
                                                                          <w:divBdr>
                                                                            <w:top w:val="none" w:sz="0" w:space="0" w:color="auto"/>
                                                                            <w:left w:val="none" w:sz="0" w:space="0" w:color="auto"/>
                                                                            <w:bottom w:val="none" w:sz="0" w:space="0" w:color="auto"/>
                                                                            <w:right w:val="none" w:sz="0" w:space="0" w:color="auto"/>
                                                                          </w:divBdr>
                                                                          <w:divsChild>
                                                                            <w:div w:id="1478642444">
                                                                              <w:marLeft w:val="0"/>
                                                                              <w:marRight w:val="0"/>
                                                                              <w:marTop w:val="0"/>
                                                                              <w:marBottom w:val="0"/>
                                                                              <w:divBdr>
                                                                                <w:top w:val="none" w:sz="0" w:space="0" w:color="auto"/>
                                                                                <w:left w:val="none" w:sz="0" w:space="0" w:color="auto"/>
                                                                                <w:bottom w:val="none" w:sz="0" w:space="0" w:color="auto"/>
                                                                                <w:right w:val="none" w:sz="0" w:space="0" w:color="auto"/>
                                                                              </w:divBdr>
                                                                              <w:divsChild>
                                                                                <w:div w:id="11242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84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7449101">
      <w:bodyDiv w:val="1"/>
      <w:marLeft w:val="0"/>
      <w:marRight w:val="0"/>
      <w:marTop w:val="0"/>
      <w:marBottom w:val="0"/>
      <w:divBdr>
        <w:top w:val="none" w:sz="0" w:space="0" w:color="auto"/>
        <w:left w:val="none" w:sz="0" w:space="0" w:color="auto"/>
        <w:bottom w:val="none" w:sz="0" w:space="0" w:color="auto"/>
        <w:right w:val="none" w:sz="0" w:space="0" w:color="auto"/>
      </w:divBdr>
    </w:div>
    <w:div w:id="1291326185">
      <w:bodyDiv w:val="1"/>
      <w:marLeft w:val="0"/>
      <w:marRight w:val="0"/>
      <w:marTop w:val="0"/>
      <w:marBottom w:val="0"/>
      <w:divBdr>
        <w:top w:val="none" w:sz="0" w:space="0" w:color="auto"/>
        <w:left w:val="none" w:sz="0" w:space="0" w:color="auto"/>
        <w:bottom w:val="none" w:sz="0" w:space="0" w:color="auto"/>
        <w:right w:val="none" w:sz="0" w:space="0" w:color="auto"/>
      </w:divBdr>
    </w:div>
    <w:div w:id="1300963320">
      <w:bodyDiv w:val="1"/>
      <w:marLeft w:val="0"/>
      <w:marRight w:val="0"/>
      <w:marTop w:val="0"/>
      <w:marBottom w:val="0"/>
      <w:divBdr>
        <w:top w:val="none" w:sz="0" w:space="0" w:color="auto"/>
        <w:left w:val="none" w:sz="0" w:space="0" w:color="auto"/>
        <w:bottom w:val="none" w:sz="0" w:space="0" w:color="auto"/>
        <w:right w:val="none" w:sz="0" w:space="0" w:color="auto"/>
      </w:divBdr>
    </w:div>
    <w:div w:id="1322352033">
      <w:bodyDiv w:val="1"/>
      <w:marLeft w:val="0"/>
      <w:marRight w:val="0"/>
      <w:marTop w:val="0"/>
      <w:marBottom w:val="0"/>
      <w:divBdr>
        <w:top w:val="none" w:sz="0" w:space="0" w:color="auto"/>
        <w:left w:val="none" w:sz="0" w:space="0" w:color="auto"/>
        <w:bottom w:val="none" w:sz="0" w:space="0" w:color="auto"/>
        <w:right w:val="none" w:sz="0" w:space="0" w:color="auto"/>
      </w:divBdr>
    </w:div>
    <w:div w:id="1383825007">
      <w:bodyDiv w:val="1"/>
      <w:marLeft w:val="0"/>
      <w:marRight w:val="0"/>
      <w:marTop w:val="0"/>
      <w:marBottom w:val="0"/>
      <w:divBdr>
        <w:top w:val="none" w:sz="0" w:space="0" w:color="auto"/>
        <w:left w:val="none" w:sz="0" w:space="0" w:color="auto"/>
        <w:bottom w:val="none" w:sz="0" w:space="0" w:color="auto"/>
        <w:right w:val="none" w:sz="0" w:space="0" w:color="auto"/>
      </w:divBdr>
    </w:div>
    <w:div w:id="1393507410">
      <w:bodyDiv w:val="1"/>
      <w:marLeft w:val="0"/>
      <w:marRight w:val="0"/>
      <w:marTop w:val="0"/>
      <w:marBottom w:val="0"/>
      <w:divBdr>
        <w:top w:val="none" w:sz="0" w:space="0" w:color="auto"/>
        <w:left w:val="none" w:sz="0" w:space="0" w:color="auto"/>
        <w:bottom w:val="none" w:sz="0" w:space="0" w:color="auto"/>
        <w:right w:val="none" w:sz="0" w:space="0" w:color="auto"/>
      </w:divBdr>
    </w:div>
    <w:div w:id="1613895696">
      <w:bodyDiv w:val="1"/>
      <w:marLeft w:val="0"/>
      <w:marRight w:val="0"/>
      <w:marTop w:val="0"/>
      <w:marBottom w:val="0"/>
      <w:divBdr>
        <w:top w:val="none" w:sz="0" w:space="0" w:color="auto"/>
        <w:left w:val="none" w:sz="0" w:space="0" w:color="auto"/>
        <w:bottom w:val="none" w:sz="0" w:space="0" w:color="auto"/>
        <w:right w:val="none" w:sz="0" w:space="0" w:color="auto"/>
      </w:divBdr>
    </w:div>
    <w:div w:id="1616403456">
      <w:bodyDiv w:val="1"/>
      <w:marLeft w:val="0"/>
      <w:marRight w:val="0"/>
      <w:marTop w:val="0"/>
      <w:marBottom w:val="0"/>
      <w:divBdr>
        <w:top w:val="none" w:sz="0" w:space="0" w:color="auto"/>
        <w:left w:val="none" w:sz="0" w:space="0" w:color="auto"/>
        <w:bottom w:val="none" w:sz="0" w:space="0" w:color="auto"/>
        <w:right w:val="none" w:sz="0" w:space="0" w:color="auto"/>
      </w:divBdr>
    </w:div>
    <w:div w:id="1668049771">
      <w:bodyDiv w:val="1"/>
      <w:marLeft w:val="0"/>
      <w:marRight w:val="0"/>
      <w:marTop w:val="0"/>
      <w:marBottom w:val="0"/>
      <w:divBdr>
        <w:top w:val="none" w:sz="0" w:space="0" w:color="auto"/>
        <w:left w:val="none" w:sz="0" w:space="0" w:color="auto"/>
        <w:bottom w:val="none" w:sz="0" w:space="0" w:color="auto"/>
        <w:right w:val="none" w:sz="0" w:space="0" w:color="auto"/>
      </w:divBdr>
    </w:div>
    <w:div w:id="1688752875">
      <w:bodyDiv w:val="1"/>
      <w:marLeft w:val="0"/>
      <w:marRight w:val="0"/>
      <w:marTop w:val="0"/>
      <w:marBottom w:val="0"/>
      <w:divBdr>
        <w:top w:val="none" w:sz="0" w:space="0" w:color="auto"/>
        <w:left w:val="none" w:sz="0" w:space="0" w:color="auto"/>
        <w:bottom w:val="none" w:sz="0" w:space="0" w:color="auto"/>
        <w:right w:val="none" w:sz="0" w:space="0" w:color="auto"/>
      </w:divBdr>
    </w:div>
    <w:div w:id="1831555985">
      <w:bodyDiv w:val="1"/>
      <w:marLeft w:val="0"/>
      <w:marRight w:val="0"/>
      <w:marTop w:val="0"/>
      <w:marBottom w:val="0"/>
      <w:divBdr>
        <w:top w:val="none" w:sz="0" w:space="0" w:color="auto"/>
        <w:left w:val="none" w:sz="0" w:space="0" w:color="auto"/>
        <w:bottom w:val="none" w:sz="0" w:space="0" w:color="auto"/>
        <w:right w:val="none" w:sz="0" w:space="0" w:color="auto"/>
      </w:divBdr>
    </w:div>
    <w:div w:id="1890650816">
      <w:bodyDiv w:val="1"/>
      <w:marLeft w:val="0"/>
      <w:marRight w:val="0"/>
      <w:marTop w:val="0"/>
      <w:marBottom w:val="0"/>
      <w:divBdr>
        <w:top w:val="none" w:sz="0" w:space="0" w:color="auto"/>
        <w:left w:val="none" w:sz="0" w:space="0" w:color="auto"/>
        <w:bottom w:val="none" w:sz="0" w:space="0" w:color="auto"/>
        <w:right w:val="none" w:sz="0" w:space="0" w:color="auto"/>
      </w:divBdr>
    </w:div>
    <w:div w:id="1893301009">
      <w:bodyDiv w:val="1"/>
      <w:marLeft w:val="0"/>
      <w:marRight w:val="0"/>
      <w:marTop w:val="0"/>
      <w:marBottom w:val="0"/>
      <w:divBdr>
        <w:top w:val="none" w:sz="0" w:space="0" w:color="auto"/>
        <w:left w:val="none" w:sz="0" w:space="0" w:color="auto"/>
        <w:bottom w:val="none" w:sz="0" w:space="0" w:color="auto"/>
        <w:right w:val="none" w:sz="0" w:space="0" w:color="auto"/>
      </w:divBdr>
    </w:div>
    <w:div w:id="1949696502">
      <w:bodyDiv w:val="1"/>
      <w:marLeft w:val="0"/>
      <w:marRight w:val="0"/>
      <w:marTop w:val="0"/>
      <w:marBottom w:val="0"/>
      <w:divBdr>
        <w:top w:val="none" w:sz="0" w:space="0" w:color="auto"/>
        <w:left w:val="none" w:sz="0" w:space="0" w:color="auto"/>
        <w:bottom w:val="none" w:sz="0" w:space="0" w:color="auto"/>
        <w:right w:val="none" w:sz="0" w:space="0" w:color="auto"/>
      </w:divBdr>
    </w:div>
    <w:div w:id="2018068439">
      <w:bodyDiv w:val="1"/>
      <w:marLeft w:val="0"/>
      <w:marRight w:val="0"/>
      <w:marTop w:val="0"/>
      <w:marBottom w:val="0"/>
      <w:divBdr>
        <w:top w:val="none" w:sz="0" w:space="0" w:color="auto"/>
        <w:left w:val="none" w:sz="0" w:space="0" w:color="auto"/>
        <w:bottom w:val="none" w:sz="0" w:space="0" w:color="auto"/>
        <w:right w:val="none" w:sz="0" w:space="0" w:color="auto"/>
      </w:divBdr>
    </w:div>
    <w:div w:id="204335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2.xml"/></Relationships>
</file>

<file path=word/_rels/header3.xml.rels><?xml version="1.0" encoding="UTF-8" standalone="yes"?>
<Relationships xmlns="http://schemas.openxmlformats.org/package/2006/relationships"><Relationship Id="rId3" Type="http://schemas.openxmlformats.org/officeDocument/2006/relationships/hyperlink" Target="mailto:redlinelumtronix@hotmail.com?subject=Question%20about%20your%20headlights?&amp;body=I%20have%20a%20question%20about%20your%20headlights?" TargetMode="External"/><Relationship Id="rId2" Type="http://schemas.openxmlformats.org/officeDocument/2006/relationships/hyperlink" Target="http://www.HaloHeadlights.co" TargetMode="External"/><Relationship Id="rId1" Type="http://schemas.openxmlformats.org/officeDocument/2006/relationships/hyperlink" Target="mailto:redlinelumtronix@hotmail.com?subject=Question%20about%20your%20headlights?&amp;body=I%20have%20a%20question%20about%20your%20headlights?" TargetMode="External"/><Relationship Id="rId5" Type="http://schemas.openxmlformats.org/officeDocument/2006/relationships/image" Target="media/image28.png"/><Relationship Id="rId4" Type="http://schemas.openxmlformats.org/officeDocument/2006/relationships/hyperlink" Target="http://www.HaloHeadlights.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4</Pages>
  <Words>615</Words>
  <Characters>3510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Greg Stanley</vt:lpstr>
    </vt:vector>
  </TitlesOfParts>
  <Company>Toshiba</Company>
  <LinksUpToDate>false</LinksUpToDate>
  <CharactersWithSpaces>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Greg Stanley</dc:title>
  <dc:subject/>
  <dc:creator>owner</dc:creator>
  <cp:keywords/>
  <dc:description/>
  <cp:lastModifiedBy>RedLine Lumtronix</cp:lastModifiedBy>
  <cp:revision>46</cp:revision>
  <cp:lastPrinted>2020-11-12T15:03:00Z</cp:lastPrinted>
  <dcterms:created xsi:type="dcterms:W3CDTF">2021-02-08T16:59:00Z</dcterms:created>
  <dcterms:modified xsi:type="dcterms:W3CDTF">2021-02-08T19:52:00Z</dcterms:modified>
</cp:coreProperties>
</file>